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DF" w:rsidRDefault="002A7FDF" w:rsidP="002A7FD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Sułów, dnia 14.09.2016 r.</w:t>
      </w:r>
    </w:p>
    <w:p w:rsidR="002A7FDF" w:rsidRDefault="002A7FDF" w:rsidP="002A7FDF">
      <w:pPr>
        <w:pStyle w:val="Default"/>
      </w:pPr>
    </w:p>
    <w:p w:rsidR="002A7FDF" w:rsidRDefault="002A7FDF" w:rsidP="002A7FDF">
      <w:pPr>
        <w:pStyle w:val="Default"/>
      </w:pPr>
    </w:p>
    <w:p w:rsidR="002A7FDF" w:rsidRDefault="002A7FDF" w:rsidP="002A7FDF">
      <w:pPr>
        <w:pStyle w:val="Default"/>
      </w:pPr>
    </w:p>
    <w:p w:rsidR="002A7FDF" w:rsidRDefault="002A7FDF" w:rsidP="002A7FDF">
      <w:pPr>
        <w:pStyle w:val="Default"/>
      </w:pPr>
    </w:p>
    <w:p w:rsidR="002A7FDF" w:rsidRDefault="002A7FDF" w:rsidP="002A7FDF">
      <w:pPr>
        <w:pStyle w:val="Default"/>
        <w:jc w:val="center"/>
      </w:pPr>
    </w:p>
    <w:p w:rsidR="002A7FDF" w:rsidRDefault="002A7FDF" w:rsidP="002A7FD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Unieważnienie zapytania ofertowego</w:t>
      </w:r>
    </w:p>
    <w:p w:rsidR="00590181" w:rsidRDefault="00590181" w:rsidP="002A7FDF">
      <w:pPr>
        <w:pStyle w:val="Default"/>
        <w:jc w:val="center"/>
        <w:rPr>
          <w:b/>
          <w:bCs/>
          <w:sz w:val="36"/>
          <w:szCs w:val="36"/>
        </w:rPr>
      </w:pPr>
    </w:p>
    <w:p w:rsidR="00590181" w:rsidRDefault="00590181" w:rsidP="002A7FDF">
      <w:pPr>
        <w:pStyle w:val="Default"/>
        <w:jc w:val="center"/>
        <w:rPr>
          <w:b/>
          <w:bCs/>
          <w:sz w:val="36"/>
          <w:szCs w:val="36"/>
        </w:rPr>
      </w:pPr>
    </w:p>
    <w:p w:rsidR="002A7FDF" w:rsidRDefault="002A7FDF" w:rsidP="002A7FDF">
      <w:pPr>
        <w:pStyle w:val="Default"/>
        <w:jc w:val="center"/>
        <w:rPr>
          <w:sz w:val="36"/>
          <w:szCs w:val="36"/>
        </w:rPr>
      </w:pPr>
    </w:p>
    <w:p w:rsidR="008B2C17" w:rsidRPr="007B3EE5" w:rsidRDefault="002A7FDF" w:rsidP="002A7FDF">
      <w:pPr>
        <w:rPr>
          <w:bCs/>
        </w:rPr>
      </w:pPr>
      <w:r>
        <w:rPr>
          <w:b/>
          <w:bCs/>
        </w:rPr>
        <w:t>dotyczącego postępowania pn. „</w:t>
      </w:r>
      <w:r w:rsidRPr="007B3EE5">
        <w:rPr>
          <w:bCs/>
        </w:rPr>
        <w:t>Udzielenie kredytu długoterminowego w kwocie 467 000,00 zł na sfinansowanie planowanego deficytu budżetu”.</w:t>
      </w:r>
    </w:p>
    <w:p w:rsidR="002A7FDF" w:rsidRPr="007B3EE5" w:rsidRDefault="002A7FDF" w:rsidP="002A7FDF">
      <w:pPr>
        <w:rPr>
          <w:bCs/>
        </w:rPr>
      </w:pPr>
    </w:p>
    <w:p w:rsidR="002A7FDF" w:rsidRPr="007B3EE5" w:rsidRDefault="002A7FDF" w:rsidP="002A7FDF">
      <w:pPr>
        <w:jc w:val="both"/>
        <w:rPr>
          <w:bCs/>
        </w:rPr>
      </w:pPr>
      <w:r w:rsidRPr="007B3EE5">
        <w:rPr>
          <w:bCs/>
        </w:rPr>
        <w:t xml:space="preserve">Wójt Gminy Sułów, Sułów 63, 22-448 Sułów informuje, że zapytanie cenowe pn. „Udzielenie kredytu długoterminowego w kwocie 467 000,00 zł na sfinansowanie planowanego deficytu budżetu”, </w:t>
      </w:r>
      <w:r w:rsidR="00E20C6C">
        <w:rPr>
          <w:bCs/>
        </w:rPr>
        <w:t>ogłoszonego w dniu 31.08.2016 r.</w:t>
      </w:r>
      <w:r w:rsidRPr="007B3EE5">
        <w:rPr>
          <w:bCs/>
        </w:rPr>
        <w:t xml:space="preserve">, znak sprawy PR.271.20.2016 zostało unieważnione z uwagi na brak wpłynięcia ofert na niniejsze zadanie. </w:t>
      </w:r>
    </w:p>
    <w:p w:rsidR="002A7FDF" w:rsidRDefault="002A7FDF" w:rsidP="002A7FDF">
      <w:pPr>
        <w:rPr>
          <w:bCs/>
        </w:rPr>
      </w:pPr>
    </w:p>
    <w:p w:rsidR="00590181" w:rsidRDefault="00590181" w:rsidP="002A7FDF"/>
    <w:p w:rsidR="002A7FDF" w:rsidRDefault="002A7FDF" w:rsidP="002A7FDF"/>
    <w:p w:rsidR="002A7FDF" w:rsidRDefault="002A7FDF" w:rsidP="002A7FDF"/>
    <w:sectPr w:rsidR="002A7FDF" w:rsidSect="008B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A7FDF"/>
    <w:rsid w:val="002A7FDF"/>
    <w:rsid w:val="00590181"/>
    <w:rsid w:val="007B3EE5"/>
    <w:rsid w:val="008B2C17"/>
    <w:rsid w:val="00E2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Ewa Skawińska</cp:lastModifiedBy>
  <cp:revision>2</cp:revision>
  <cp:lastPrinted>2016-09-14T07:34:00Z</cp:lastPrinted>
  <dcterms:created xsi:type="dcterms:W3CDTF">2016-09-14T08:31:00Z</dcterms:created>
  <dcterms:modified xsi:type="dcterms:W3CDTF">2016-09-14T08:31:00Z</dcterms:modified>
</cp:coreProperties>
</file>