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ZAMAWIAJĄCY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Gmina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Sułów 63, 22-448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Tel./fax. 084 682 62 02/ 084 682 62 27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NIP 922-29-42-581, Regon 950368598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e-mail:ug@sulow.pl</w:t>
      </w:r>
      <w:r>
        <w:rPr>
          <w:rFonts w:ascii="Arial" w:hAnsi="Arial" w:cs="Arial"/>
          <w:b/>
          <w:color w:val="000000"/>
          <w:sz w:val="28"/>
          <w:szCs w:val="28"/>
        </w:rPr>
        <w:br/>
        <w:t>www.sulow.pl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NR SPRAWY: PR. </w:t>
      </w:r>
      <w:r>
        <w:rPr>
          <w:rFonts w:ascii="Arial" w:hAnsi="Arial" w:cs="Arial"/>
          <w:b/>
          <w:color w:val="000000"/>
          <w:sz w:val="28"/>
          <w:szCs w:val="28"/>
        </w:rPr>
        <w:t>27</w:t>
      </w:r>
      <w:r w:rsidRPr="006E0D88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A14273">
        <w:rPr>
          <w:rFonts w:ascii="Arial" w:hAnsi="Arial" w:cs="Arial"/>
          <w:b/>
          <w:color w:val="000000"/>
          <w:sz w:val="28"/>
          <w:szCs w:val="28"/>
        </w:rPr>
        <w:t>1</w:t>
      </w:r>
      <w:r w:rsidR="00AE7181">
        <w:rPr>
          <w:rFonts w:ascii="Arial" w:hAnsi="Arial" w:cs="Arial"/>
          <w:b/>
          <w:color w:val="000000"/>
          <w:sz w:val="28"/>
          <w:szCs w:val="28"/>
        </w:rPr>
        <w:t>3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Pr="006E0D88">
        <w:rPr>
          <w:rFonts w:ascii="Arial" w:hAnsi="Arial" w:cs="Arial"/>
          <w:b/>
          <w:color w:val="000000"/>
          <w:sz w:val="28"/>
          <w:szCs w:val="28"/>
        </w:rPr>
        <w:t>20</w:t>
      </w:r>
      <w:r>
        <w:rPr>
          <w:rFonts w:ascii="Arial" w:hAnsi="Arial" w:cs="Arial"/>
          <w:b/>
          <w:color w:val="000000"/>
          <w:sz w:val="28"/>
          <w:szCs w:val="28"/>
        </w:rPr>
        <w:t>14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BF4ABC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>Postępowanie o udzielenie zamówienia publicznego prowadzone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 w trybi</w:t>
      </w:r>
      <w:r w:rsidR="00BF4ABC">
        <w:rPr>
          <w:rFonts w:ascii="Arial" w:hAnsi="Arial" w:cs="Arial"/>
          <w:b/>
          <w:color w:val="000000"/>
          <w:sz w:val="28"/>
          <w:szCs w:val="28"/>
        </w:rPr>
        <w:t>e przetargu nieograniczonego na realizację</w:t>
      </w:r>
      <w:r w:rsidR="00BF4AB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F4ABC" w:rsidRPr="00BF4ABC">
        <w:rPr>
          <w:rFonts w:ascii="Arial" w:hAnsi="Arial" w:cs="Arial"/>
          <w:b/>
          <w:color w:val="000000" w:themeColor="text1"/>
          <w:sz w:val="28"/>
          <w:szCs w:val="28"/>
        </w:rPr>
        <w:t>projektu pn.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 xml:space="preserve"> „Przeciwdziałanie wykluczeniu cyfrowemu w gminie Sułów”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E-ma</w:t>
      </w:r>
      <w:r>
        <w:rPr>
          <w:rFonts w:ascii="Arial" w:hAnsi="Arial" w:cs="Arial"/>
          <w:color w:val="000000"/>
          <w:highlight w:val="white"/>
        </w:rPr>
        <w:t>i</w:t>
      </w:r>
      <w:r w:rsidRPr="003F7268">
        <w:rPr>
          <w:rFonts w:ascii="Arial" w:hAnsi="Arial" w:cs="Arial"/>
          <w:color w:val="000000"/>
          <w:highlight w:val="white"/>
        </w:rPr>
        <w:t>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1D0DA3">
          <w:rPr>
            <w:rStyle w:val="Hipercze"/>
            <w:rFonts w:ascii="Arial" w:hAnsi="Arial" w:cs="Arial"/>
          </w:rPr>
          <w:t>ug@sulow.pl</w:t>
        </w:r>
      </w:hyperlink>
      <w:r>
        <w:rPr>
          <w:rFonts w:ascii="Arial" w:hAnsi="Arial" w:cs="Arial"/>
          <w:color w:val="000000"/>
        </w:rPr>
        <w:t xml:space="preserve">  </w:t>
      </w:r>
      <w:r w:rsidRPr="003F7268">
        <w:rPr>
          <w:rFonts w:ascii="Arial" w:hAnsi="Arial" w:cs="Arial"/>
          <w:color w:val="000000"/>
        </w:rPr>
        <w:t xml:space="preserve">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</w:t>
      </w:r>
      <w:proofErr w:type="spellStart"/>
      <w:r w:rsidRPr="00BF7FCB">
        <w:rPr>
          <w:rFonts w:ascii="Arial" w:hAnsi="Arial" w:cs="Arial"/>
        </w:rPr>
        <w:t>Dz.U</w:t>
      </w:r>
      <w:proofErr w:type="spellEnd"/>
      <w:r w:rsidRPr="00BF7FCB">
        <w:rPr>
          <w:rFonts w:ascii="Arial" w:hAnsi="Arial" w:cs="Arial"/>
        </w:rPr>
        <w:t>. z 201</w:t>
      </w:r>
      <w:r>
        <w:rPr>
          <w:rFonts w:ascii="Arial" w:hAnsi="Arial" w:cs="Arial"/>
        </w:rPr>
        <w:t>3</w:t>
      </w:r>
      <w:r w:rsidRPr="00BF7FCB">
        <w:rPr>
          <w:rFonts w:ascii="Arial" w:hAnsi="Arial" w:cs="Arial"/>
        </w:rPr>
        <w:t xml:space="preserve">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 wartości mniejszej od kwot określonych w przepisach wydanych na podstawie art. 11 ust. 8 ustawy PZP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051AB9">
        <w:rPr>
          <w:rFonts w:ascii="Arial" w:eastAsia="Arial Unicode MS" w:hAnsi="Arial" w:cs="Arial"/>
          <w:color w:val="000000"/>
        </w:rPr>
        <w:t xml:space="preserve">tekst jednolity </w:t>
      </w:r>
      <w:proofErr w:type="spellStart"/>
      <w:r w:rsidRPr="00EE17DB">
        <w:rPr>
          <w:rFonts w:ascii="Arial" w:eastAsia="Arial Unicode MS" w:hAnsi="Arial" w:cs="Arial"/>
          <w:color w:val="000000"/>
        </w:rPr>
        <w:t>Dz.U</w:t>
      </w:r>
      <w:proofErr w:type="spellEnd"/>
      <w:r>
        <w:rPr>
          <w:rFonts w:ascii="Arial" w:eastAsia="Arial Unicode MS" w:hAnsi="Arial" w:cs="Arial"/>
          <w:color w:val="000000"/>
        </w:rPr>
        <w:t>.</w:t>
      </w:r>
      <w:r w:rsidRPr="00EE17DB">
        <w:rPr>
          <w:rFonts w:ascii="Arial" w:eastAsia="Arial Unicode MS" w:hAnsi="Arial" w:cs="Arial"/>
          <w:color w:val="000000"/>
        </w:rPr>
        <w:t xml:space="preserve"> z 20</w:t>
      </w:r>
      <w:r>
        <w:rPr>
          <w:rFonts w:ascii="Arial" w:eastAsia="Arial Unicode MS" w:hAnsi="Arial" w:cs="Arial"/>
          <w:color w:val="000000"/>
        </w:rPr>
        <w:t xml:space="preserve">13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Ministrów z dnia </w:t>
      </w:r>
      <w:r>
        <w:rPr>
          <w:rFonts w:ascii="Arial" w:eastAsia="Arial Unicode MS" w:hAnsi="Arial" w:cs="Arial"/>
          <w:color w:val="000000"/>
        </w:rPr>
        <w:t>19 lutego 2013 r. w sprawie rodzajów dokumentów, jakich może żądać zamawiający od wykonawcy, oraz form, w jakich te dokumenty mogą być składane (Dz. U. 2013.231)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Rozporządzenie Prezesa Rady Ministrów z dnia 23 grudnia 2013 r., w sprawie średniego kursu złotego w stosunku do euro stanowiącego podstawę przeliczania wartości zamówień publicznych (Dz. U. 2013.1692).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Rozporządzenie Prezesa Rady Ministrów z dnia 23 grudnia 2013 r. w sprawie kwot wartości zamówień oraz konkursów, od których jest uzależniony obowiązek przekazywania ogłoszeń Urzędowi Oficjalnych Publikacji Wspólnot Europejskich (Dz. U. 2013.1735)</w:t>
      </w:r>
      <w:r w:rsidR="0093755D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Biuletyn Zamówień Publicznych nr </w:t>
      </w:r>
      <w:r w:rsidR="0037138A">
        <w:rPr>
          <w:rFonts w:ascii="Arial" w:eastAsia="Arial Unicode MS" w:hAnsi="Arial" w:cs="Arial"/>
          <w:bCs/>
          <w:color w:val="000000"/>
        </w:rPr>
        <w:t xml:space="preserve">215964 </w:t>
      </w:r>
      <w:r>
        <w:rPr>
          <w:rFonts w:ascii="Arial" w:eastAsia="Arial Unicode MS" w:hAnsi="Arial" w:cs="Arial"/>
          <w:bCs/>
          <w:color w:val="000000"/>
        </w:rPr>
        <w:t xml:space="preserve">z dnia </w:t>
      </w:r>
      <w:r w:rsidR="00AE7181">
        <w:rPr>
          <w:rFonts w:ascii="Arial" w:eastAsia="Arial Unicode MS" w:hAnsi="Arial" w:cs="Arial"/>
          <w:bCs/>
          <w:color w:val="000000"/>
        </w:rPr>
        <w:t xml:space="preserve">27 czerwca </w:t>
      </w:r>
      <w:r>
        <w:rPr>
          <w:rFonts w:ascii="Arial" w:eastAsia="Arial Unicode MS" w:hAnsi="Arial" w:cs="Arial"/>
          <w:bCs/>
          <w:color w:val="000000"/>
        </w:rPr>
        <w:t>2014 r.,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422A92" w:rsidRDefault="00422A92" w:rsidP="00E27D89">
      <w:pPr>
        <w:jc w:val="both"/>
        <w:rPr>
          <w:rFonts w:ascii="Arial" w:hAnsi="Arial" w:cs="Arial"/>
          <w:bCs/>
        </w:rPr>
      </w:pPr>
      <w:r w:rsidRPr="005D6B64">
        <w:rPr>
          <w:rFonts w:ascii="Arial" w:hAnsi="Arial" w:cs="Arial"/>
          <w:bCs/>
        </w:rPr>
        <w:t xml:space="preserve">Przedmiotem zamówienia jest </w:t>
      </w:r>
      <w:r>
        <w:rPr>
          <w:rFonts w:ascii="Arial" w:hAnsi="Arial" w:cs="Arial"/>
          <w:bCs/>
        </w:rPr>
        <w:t>rozbudowa gminnej sieci bezprzewodowej, dostawa i instalacja komputerów wraz z oprogramowaniem oraz przeprowadzenie szkoleń dla beneficjentów ostatecznych.</w:t>
      </w:r>
    </w:p>
    <w:p w:rsidR="007808F6" w:rsidRPr="00F914D3" w:rsidRDefault="007808F6" w:rsidP="007808F6">
      <w:pPr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Wykonawca w ramach przedmiotu zamówienia: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Dostarczy, uruchomi i podłączy do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100 szt. laptopów wraz z</w:t>
      </w:r>
      <w:r>
        <w:rPr>
          <w:rFonts w:ascii="Arial" w:hAnsi="Arial" w:cs="Arial"/>
          <w:bCs/>
        </w:rPr>
        <w:t> </w:t>
      </w:r>
      <w:r w:rsidRPr="00F914D3">
        <w:rPr>
          <w:rFonts w:ascii="Arial" w:hAnsi="Arial" w:cs="Arial"/>
          <w:bCs/>
        </w:rPr>
        <w:t xml:space="preserve">oprogramowaniem (system operacyjny umożliwiający korzystanie z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wraz z</w:t>
      </w:r>
      <w:r>
        <w:rPr>
          <w:rFonts w:ascii="Arial" w:hAnsi="Arial" w:cs="Arial"/>
          <w:bCs/>
        </w:rPr>
        <w:t> </w:t>
      </w:r>
      <w:r w:rsidRPr="00F914D3">
        <w:rPr>
          <w:rFonts w:ascii="Arial" w:hAnsi="Arial" w:cs="Arial"/>
          <w:bCs/>
        </w:rPr>
        <w:t>licencją umożliwiającą użytkowanie</w:t>
      </w:r>
      <w:r>
        <w:rPr>
          <w:rFonts w:ascii="Arial" w:hAnsi="Arial" w:cs="Arial"/>
          <w:bCs/>
        </w:rPr>
        <w:t xml:space="preserve"> </w:t>
      </w:r>
      <w:r w:rsidRPr="00CF63F1">
        <w:rPr>
          <w:rFonts w:ascii="Arial" w:hAnsi="Arial" w:cs="Arial"/>
          <w:bCs/>
        </w:rPr>
        <w:t>przez beneficjentów ostatecznych</w:t>
      </w:r>
      <w:r w:rsidRPr="00F914D3">
        <w:rPr>
          <w:rFonts w:ascii="Arial" w:hAnsi="Arial" w:cs="Arial"/>
          <w:bCs/>
        </w:rPr>
        <w:t>, antywirus) przeznaczonych dla beneficjentów ostatecznych w 100 gospodarstwach domowych</w:t>
      </w:r>
      <w:r w:rsidR="00C4375B">
        <w:rPr>
          <w:rFonts w:ascii="Arial" w:hAnsi="Arial" w:cs="Arial"/>
          <w:bCs/>
        </w:rPr>
        <w:t xml:space="preserve"> oraz ubezpieczy je na okres 12 miesięcy</w:t>
      </w:r>
      <w:r w:rsidRPr="00F914D3">
        <w:rPr>
          <w:rFonts w:ascii="Arial" w:hAnsi="Arial" w:cs="Arial"/>
          <w:bCs/>
        </w:rPr>
        <w:t>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Dostarczy, uruchomi i podłączy 3 szt. stacjonarnych zestawów komputerowych (jednostka centralna, monitor, klawiatura, mysz, głośniki) wraz z oprogramowaniem przeznaczonych dla Gminnej Biblioteki Publicznej w Sułowie;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lastRenderedPageBreak/>
        <w:t>Zmodernizuje 11 szt. istniejących nadajników gminnej sieci bezprzewodowej poprzez dostawę i montaż urządzeń nadawczo - odbiorczych;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Wybuduje </w:t>
      </w:r>
      <w:r>
        <w:rPr>
          <w:rFonts w:ascii="Arial" w:hAnsi="Arial" w:cs="Arial"/>
          <w:bCs/>
        </w:rPr>
        <w:t xml:space="preserve">minimum </w:t>
      </w:r>
      <w:r w:rsidRPr="00F914D3">
        <w:rPr>
          <w:rFonts w:ascii="Arial" w:hAnsi="Arial" w:cs="Arial"/>
          <w:bCs/>
        </w:rPr>
        <w:t>2 nadajniki gminnej sieci bezprzewodowej</w:t>
      </w:r>
      <w:r>
        <w:rPr>
          <w:rFonts w:ascii="Arial" w:hAnsi="Arial" w:cs="Arial"/>
          <w:bCs/>
        </w:rPr>
        <w:t xml:space="preserve"> (w miejscowościach Źrebce i Sułowiec)</w:t>
      </w:r>
      <w:r w:rsidRPr="00F914D3">
        <w:rPr>
          <w:rFonts w:ascii="Arial" w:hAnsi="Arial" w:cs="Arial"/>
          <w:bCs/>
        </w:rPr>
        <w:t xml:space="preserve"> i wyposaży je w urządzenia telekomunikacyjne</w:t>
      </w:r>
      <w:r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/>
          <w:bCs/>
        </w:rPr>
        <w:t>Zamawiający dopuszczę budowę nowych punktów – węzłów sieci jeżeli Wykonawca po przeprowadzeniu wizji lokalnej zgłosi taki wymóg)</w:t>
      </w:r>
      <w:r w:rsidRPr="00F914D3">
        <w:rPr>
          <w:rFonts w:ascii="Arial" w:hAnsi="Arial" w:cs="Arial"/>
          <w:bCs/>
        </w:rPr>
        <w:t>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Wyposaży centrum zarządzania siecią w serwer komputerowy obejmujący: jednostkę centralną, monitor, klawiaturę, mysz i oprogramowanie</w:t>
      </w:r>
      <w:r>
        <w:rPr>
          <w:rFonts w:ascii="Arial" w:hAnsi="Arial" w:cs="Arial"/>
          <w:bCs/>
        </w:rPr>
        <w:t>, UTM oraz UPS</w:t>
      </w:r>
      <w:r w:rsidRPr="00F914D3">
        <w:rPr>
          <w:rFonts w:ascii="Arial" w:hAnsi="Arial" w:cs="Arial"/>
          <w:bCs/>
        </w:rPr>
        <w:t xml:space="preserve">; 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Zapewni dostęp do sieci Internet przez okres 12 miesięcy;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Przeprowadzi szkolenia z zakresu podstaw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dla 100 beneficjentów ostatecznych projektu;</w:t>
      </w:r>
    </w:p>
    <w:p w:rsidR="009741CE" w:rsidRPr="00FB3B26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</w:rPr>
      </w:pPr>
      <w:r w:rsidRPr="00FB3B26">
        <w:rPr>
          <w:rFonts w:ascii="Arial" w:hAnsi="Arial" w:cs="Arial"/>
        </w:rPr>
        <w:t xml:space="preserve">Przeprowadzi modyfikację (rozbudowę) istniejącej sieci szkieletowej </w:t>
      </w:r>
      <w:r w:rsidRPr="00FB3B26">
        <w:rPr>
          <w:rFonts w:ascii="Arial" w:hAnsi="Arial" w:cs="Arial"/>
          <w:b/>
        </w:rPr>
        <w:t>(z założeniem, że modernizowana sieć nadal będzie obsługiwać istniejących użytkowników)</w:t>
      </w:r>
      <w:r w:rsidRPr="00FB3B26">
        <w:rPr>
          <w:rFonts w:ascii="Arial" w:hAnsi="Arial" w:cs="Arial"/>
        </w:rPr>
        <w:t xml:space="preserve"> </w:t>
      </w:r>
      <w:r w:rsidRPr="00FB3B26">
        <w:rPr>
          <w:rFonts w:ascii="Arial" w:hAnsi="Arial" w:cs="Arial"/>
          <w:color w:val="FF0000"/>
        </w:rPr>
        <w:t xml:space="preserve"> </w:t>
      </w:r>
      <w:r w:rsidRPr="00FB3B26">
        <w:rPr>
          <w:rFonts w:ascii="Arial" w:hAnsi="Arial" w:cs="Arial"/>
        </w:rPr>
        <w:t xml:space="preserve">obecnie pracującej w technologii 802.11a/n w celu zapewnienia odpowiedniej przepustowości mostów radiowych </w:t>
      </w:r>
      <w:r w:rsidRPr="00FB3B26">
        <w:rPr>
          <w:rFonts w:ascii="Arial" w:hAnsi="Arial" w:cs="Arial"/>
          <w:b/>
        </w:rPr>
        <w:t>min. 50Mb/s</w:t>
      </w:r>
      <w:r w:rsidRPr="00FB3B26">
        <w:rPr>
          <w:rFonts w:ascii="Arial" w:hAnsi="Arial" w:cs="Arial"/>
        </w:rPr>
        <w:t>, aby u 100 użytkowników końcowych zapewnić zakładaną w projekcie przepustowość 1Mb/s</w:t>
      </w:r>
      <w:r w:rsidR="00FB3B26" w:rsidRPr="00FB3B26">
        <w:rPr>
          <w:rFonts w:ascii="Arial" w:hAnsi="Arial" w:cs="Arial"/>
        </w:rPr>
        <w:t xml:space="preserve"> </w:t>
      </w:r>
      <w:r w:rsidR="00FB3B26" w:rsidRPr="00FB3B26">
        <w:rPr>
          <w:rFonts w:ascii="Arial" w:hAnsi="Arial" w:cs="Arial"/>
          <w:color w:val="000000" w:themeColor="text1"/>
        </w:rPr>
        <w:t>bez pogorszenia jakości połączenia u obecnych użytkowników.</w:t>
      </w:r>
    </w:p>
    <w:p w:rsidR="009741CE" w:rsidRPr="009741CE" w:rsidRDefault="009741CE" w:rsidP="009741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64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41CE">
        <w:rPr>
          <w:rFonts w:ascii="Arial" w:hAnsi="Arial" w:cs="Arial"/>
          <w:color w:val="000000" w:themeColor="text1"/>
          <w:sz w:val="22"/>
          <w:szCs w:val="22"/>
        </w:rPr>
        <w:t>Uzyska wszelkie niezbędne decyzje lub uzgodnienia konieczne do realizacji zamówienia.</w:t>
      </w:r>
    </w:p>
    <w:p w:rsidR="009741CE" w:rsidRDefault="009741CE" w:rsidP="009741CE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422A92" w:rsidRDefault="00960197" w:rsidP="00422A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Szczegółowy opis przedmiotu zamówienia określony jest w załączniku nr </w:t>
      </w:r>
      <w:r w:rsidR="004A3B0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do SIWZ</w:t>
      </w:r>
      <w:r w:rsidR="00051AB9">
        <w:rPr>
          <w:rFonts w:ascii="Arial" w:hAnsi="Arial" w:cs="Arial"/>
          <w:bCs/>
        </w:rPr>
        <w:t xml:space="preserve"> – Specyfikacja techniczna</w:t>
      </w:r>
      <w:r w:rsidR="00543E38">
        <w:rPr>
          <w:rFonts w:ascii="Arial" w:hAnsi="Arial" w:cs="Arial"/>
          <w:bCs/>
        </w:rPr>
        <w:t>.</w:t>
      </w:r>
    </w:p>
    <w:p w:rsidR="00B21359" w:rsidRDefault="00B21359" w:rsidP="00422A92">
      <w:pPr>
        <w:rPr>
          <w:rFonts w:ascii="Arial" w:hAnsi="Arial" w:cs="Arial"/>
          <w:bCs/>
        </w:rPr>
      </w:pPr>
    </w:p>
    <w:p w:rsidR="00B21359" w:rsidRDefault="00B21359" w:rsidP="00422A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uwagi na charakter zamówienia, w</w:t>
      </w:r>
      <w:r w:rsidR="00A8219B">
        <w:rPr>
          <w:rFonts w:ascii="Arial" w:hAnsi="Arial" w:cs="Arial"/>
          <w:bCs/>
        </w:rPr>
        <w:t xml:space="preserve">skazane jest </w:t>
      </w:r>
      <w:r>
        <w:rPr>
          <w:rFonts w:ascii="Arial" w:hAnsi="Arial" w:cs="Arial"/>
          <w:bCs/>
        </w:rPr>
        <w:t>aby Wykonawca dokonał wizji w terenie w poszczególnych lokalizacjach, celem szczegółowego zapoznania się z zakresem prac oraz uwarunkowaniami technicznymi</w:t>
      </w:r>
      <w:r w:rsidR="00A8219B">
        <w:rPr>
          <w:rFonts w:ascii="Arial" w:hAnsi="Arial" w:cs="Arial"/>
          <w:bCs/>
        </w:rPr>
        <w:t>.</w:t>
      </w:r>
    </w:p>
    <w:p w:rsidR="00422A92" w:rsidRDefault="00422A92" w:rsidP="00422A92">
      <w:pPr>
        <w:rPr>
          <w:rFonts w:ascii="Arial" w:hAnsi="Arial" w:cs="Arial"/>
          <w:bCs/>
        </w:rPr>
      </w:pPr>
    </w:p>
    <w:p w:rsidR="00422A92" w:rsidRPr="00770BB2" w:rsidRDefault="00770BB2" w:rsidP="00422A92">
      <w:pPr>
        <w:rPr>
          <w:rFonts w:ascii="Arial" w:hAnsi="Arial" w:cs="Arial"/>
          <w:b/>
          <w:bCs/>
        </w:rPr>
      </w:pPr>
      <w:r w:rsidRPr="00770BB2">
        <w:rPr>
          <w:rFonts w:ascii="Arial" w:hAnsi="Arial" w:cs="Arial"/>
          <w:b/>
          <w:bCs/>
        </w:rPr>
        <w:t>Kody CPV: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 w:rsidRPr="00770BB2">
        <w:rPr>
          <w:rFonts w:ascii="Arial" w:hAnsi="Arial" w:cs="Arial"/>
          <w:bCs/>
          <w:sz w:val="22"/>
          <w:szCs w:val="22"/>
        </w:rPr>
        <w:t>44212200-1 Wieże</w:t>
      </w:r>
      <w:r>
        <w:rPr>
          <w:rFonts w:ascii="Arial" w:hAnsi="Arial" w:cs="Arial"/>
          <w:bCs/>
          <w:sz w:val="22"/>
          <w:szCs w:val="22"/>
        </w:rPr>
        <w:t>,</w:t>
      </w:r>
      <w:r w:rsidRPr="00770BB2">
        <w:rPr>
          <w:rFonts w:ascii="Arial" w:hAnsi="Arial" w:cs="Arial"/>
          <w:bCs/>
          <w:sz w:val="22"/>
          <w:szCs w:val="22"/>
        </w:rPr>
        <w:t xml:space="preserve"> maszty</w:t>
      </w:r>
      <w:r>
        <w:rPr>
          <w:rFonts w:ascii="Arial" w:hAnsi="Arial" w:cs="Arial"/>
          <w:bCs/>
          <w:sz w:val="22"/>
          <w:szCs w:val="22"/>
        </w:rPr>
        <w:t xml:space="preserve"> kratowe, półmaszty i słupy stalowe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32260000-3 Urządzenia do przesyłu danych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32581000-9 Sprzęt do przesyłu danych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32424000-1 Infrastruktura sieciowa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32523000-5 Urządzenia telekomunikacyjne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31681400-7 Elektryczne elementy składowe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32420000-3 Urządzenia sieciowe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45312330-9 Montaż anten radiowych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45314000-1 Instalowanie urządzeń telekomunikacyjnych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45310000-1 Roboty w zakresie instalacji elektrycznej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32422000-7 Elementy składowe sieci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32412110-8 Sieć internetowa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32418000-6 Sieć radiowa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30213000-5 Komputery osobiste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30231300-0 Monitory ekranowe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48000000-8 Pakiety oprogramowania i systemy informatyczne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48620000-0 Systemy operacyjne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48761000-0 Pakiety oprogramowania antywirusowego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80500000-9 Usługi szkoleniowe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80533100-0 Usługi szkolenia komputerowego</w:t>
      </w:r>
    </w:p>
    <w:p w:rsidR="00770BB2" w:rsidRDefault="00770BB2" w:rsidP="00770BB2">
      <w:pPr>
        <w:rPr>
          <w:rFonts w:ascii="Arial" w:hAnsi="Arial" w:cs="Arial"/>
          <w:bCs/>
        </w:rPr>
      </w:pPr>
    </w:p>
    <w:p w:rsidR="00FD4A92" w:rsidRDefault="00FD4A92" w:rsidP="00770BB2">
      <w:pPr>
        <w:rPr>
          <w:rFonts w:ascii="Arial" w:hAnsi="Arial" w:cs="Arial"/>
          <w:bCs/>
        </w:rPr>
      </w:pPr>
    </w:p>
    <w:p w:rsidR="00422A92" w:rsidRDefault="00422A92" w:rsidP="00422A92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Uwaga:</w:t>
      </w:r>
    </w:p>
    <w:p w:rsidR="00764B37" w:rsidRPr="00B57503" w:rsidRDefault="00764B37" w:rsidP="008601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57503">
        <w:rPr>
          <w:rFonts w:ascii="Arial" w:hAnsi="Arial" w:cs="Arial"/>
          <w:b/>
        </w:rPr>
        <w:t>W przypadku użycia w SIWZ przy opisie przedmiotu zamówienia nazwy producenta,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znaku towarowego, patentu lub pochodzenia w odniesieniu do określonych przedmiotów, Zamawiający wymaga, aby taki zapis rozumieć jako minimalny, określający parametry techniczne przedmiotu i w tym przypadku Wykonawca może zaoferować przedmiot równoważny, tzn. o takich samych lub lepszych parametrach, ale przy spełnianiu minimalnych parametrów określonych przez Zamawiającego. W takim przypadku Wykonawca zobowiązany jest również przedstawić wraz z ofertą szczegółowy opis przedmiotu, z którego w sposób nie budzący wątpliwości Zamawiającego winno wynikać, iż zastosowany przedmiot lub element jest o takich samych lub lepszych parametrach technicznych, jakościowych, funkcjonalnych niż przedmiot lub jego element określony przez Zamawiającego w opisie przedmiotu zamówienia (np.: opisy techniczne, karty techniczne, wyciągi z katalogu, foldery, itp.). Obowiązek wykazania, iż oferowany przedmiot zamówienia spełnia wymagania Zamawiającego, leży po stronie Wykonawcy. Wszelkie ryzyko (w tym koszty ewentualnych ekspertyz) związane z udowodnieniem równoważności przedmiotów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wskazanych w załącznikach do SIWZ, spoczywa na Wykonawcy. Wykonawca zobowiązany jest w takim przypadku wykazać, że dostarczane przez niego artykuły spełniają wymagania określone przez Zamawiającego.</w:t>
      </w:r>
    </w:p>
    <w:p w:rsidR="00422A92" w:rsidRDefault="00422A92" w:rsidP="00422A92">
      <w:pPr>
        <w:suppressAutoHyphens/>
        <w:ind w:left="283"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IV.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FB26DF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wykonania zamówienia do dnia </w:t>
      </w:r>
      <w:r w:rsidR="00E27D89" w:rsidRPr="00E27D89">
        <w:rPr>
          <w:rFonts w:ascii="Arial" w:hAnsi="Arial" w:cs="Arial"/>
          <w:b/>
          <w:color w:val="000000"/>
        </w:rPr>
        <w:t xml:space="preserve">15 </w:t>
      </w:r>
      <w:r w:rsidR="00167396">
        <w:rPr>
          <w:rFonts w:ascii="Arial" w:hAnsi="Arial" w:cs="Arial"/>
          <w:b/>
          <w:color w:val="000000"/>
        </w:rPr>
        <w:t>września</w:t>
      </w:r>
      <w:r w:rsidR="00E27D89" w:rsidRPr="00E27D89">
        <w:rPr>
          <w:rFonts w:ascii="Arial" w:hAnsi="Arial" w:cs="Arial"/>
          <w:b/>
          <w:color w:val="000000"/>
        </w:rPr>
        <w:t xml:space="preserve"> </w:t>
      </w:r>
      <w:r w:rsidRPr="00E27D89">
        <w:rPr>
          <w:rFonts w:ascii="Arial" w:hAnsi="Arial" w:cs="Arial"/>
          <w:b/>
          <w:color w:val="000000"/>
        </w:rPr>
        <w:t>2014</w:t>
      </w:r>
      <w:r w:rsidRPr="00FB26DF">
        <w:rPr>
          <w:rFonts w:ascii="Arial" w:hAnsi="Arial" w:cs="Arial"/>
          <w:b/>
          <w:color w:val="000000"/>
        </w:rPr>
        <w:t xml:space="preserve"> r</w:t>
      </w:r>
      <w:r w:rsidRPr="00FB26DF">
        <w:rPr>
          <w:rFonts w:ascii="Arial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nie przewiduje zawarcia umowy ramowej.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nie przewiduje wymagań określonych art. 29 ust. 4 ustawy Prawo zamówień publicznych.</w:t>
      </w:r>
    </w:p>
    <w:p w:rsidR="00CE5D42" w:rsidRPr="00AA3795" w:rsidRDefault="00CE5D4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8. Zamawiający nie zastrzega obowiązku osobistego wykonania przez Wykonawcę kluczowych części zamówienia.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color w:val="000000"/>
        </w:rPr>
        <w:t xml:space="preserve">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1) O udzielenie zamówienia mogą ubiegać się Wykonawcy, którzy spełniają warunki dotyczące (art.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</w:t>
      </w:r>
      <w:r w:rsidR="004618CB">
        <w:rPr>
          <w:rFonts w:ascii="Arial" w:eastAsia="Arial Unicode MS" w:hAnsi="Arial" w:cs="Arial"/>
          <w:color w:val="000000"/>
        </w:rPr>
        <w:t>enie oświadczenia art. 22 ust.1 zgodnie z załącznikiem nr 6 do SIWZ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potwierdzi spełnienie warunku jeżeli wykaże</w:t>
      </w:r>
      <w:r w:rsidR="00051AB9">
        <w:rPr>
          <w:rFonts w:ascii="Arial" w:eastAsia="Arial Unicode MS" w:hAnsi="Arial" w:cs="Arial"/>
          <w:color w:val="000000"/>
        </w:rPr>
        <w:t>,</w:t>
      </w:r>
      <w:r>
        <w:rPr>
          <w:rFonts w:ascii="Arial" w:eastAsia="Arial Unicode MS" w:hAnsi="Arial" w:cs="Arial"/>
          <w:color w:val="000000"/>
        </w:rPr>
        <w:t xml:space="preserve"> że w okresie ostatnich 3 lat przed upływem terminu składania ofert, a jeżeli okres prowadzenia działalności jest krótszy, w tym okresie wykonał, a w przypadku świadczeń okresowych lub ciągłych, wykonuje - główne </w:t>
      </w:r>
      <w:r w:rsidR="00A269B2">
        <w:rPr>
          <w:rFonts w:ascii="Arial" w:eastAsia="Arial Unicode MS" w:hAnsi="Arial" w:cs="Arial"/>
          <w:color w:val="000000"/>
        </w:rPr>
        <w:t>dostawy</w:t>
      </w:r>
      <w:r>
        <w:rPr>
          <w:rFonts w:ascii="Arial" w:eastAsia="Arial Unicode MS" w:hAnsi="Arial" w:cs="Arial"/>
          <w:color w:val="000000"/>
        </w:rPr>
        <w:t xml:space="preserve"> wraz z podaniem ich wartości, przedmiotu, dat wykonania i podmiotów na rzecz </w:t>
      </w:r>
      <w:r>
        <w:rPr>
          <w:rFonts w:ascii="Arial" w:eastAsia="Arial Unicode MS" w:hAnsi="Arial" w:cs="Arial"/>
          <w:color w:val="000000"/>
        </w:rPr>
        <w:lastRenderedPageBreak/>
        <w:t xml:space="preserve">których </w:t>
      </w:r>
      <w:r w:rsidR="00A269B2">
        <w:rPr>
          <w:rFonts w:ascii="Arial" w:eastAsia="Arial Unicode MS" w:hAnsi="Arial" w:cs="Arial"/>
          <w:color w:val="000000"/>
        </w:rPr>
        <w:t xml:space="preserve">dostawy </w:t>
      </w:r>
      <w:r>
        <w:rPr>
          <w:rFonts w:ascii="Arial" w:eastAsia="Arial Unicode MS" w:hAnsi="Arial" w:cs="Arial"/>
          <w:color w:val="000000"/>
        </w:rPr>
        <w:t xml:space="preserve">zostały wykonane, oraz dołączy dowody, czy zostały wykonane lub są wykonywane należycie. </w:t>
      </w:r>
    </w:p>
    <w:p w:rsidR="00422A92" w:rsidRPr="00FC00E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w zakresie </w:t>
      </w:r>
      <w:r w:rsidR="00481D68">
        <w:rPr>
          <w:rFonts w:ascii="Arial" w:eastAsia="Arial Unicode MS" w:hAnsi="Arial" w:cs="Arial"/>
          <w:color w:val="000000"/>
        </w:rPr>
        <w:t xml:space="preserve">dostawy i instalacji urządzeń bezprzewodowych pracujących w </w:t>
      </w:r>
      <w:r w:rsidR="00026F7F">
        <w:rPr>
          <w:rFonts w:ascii="Arial" w:eastAsia="Arial Unicode MS" w:hAnsi="Arial" w:cs="Arial"/>
          <w:color w:val="000000"/>
        </w:rPr>
        <w:t>technologii 802.11 a/n</w:t>
      </w:r>
      <w:r w:rsidR="00EC1084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Wykonawca winien wykazać wykonanie co najmniej </w:t>
      </w:r>
      <w:r w:rsidRPr="00FC00EE">
        <w:rPr>
          <w:rFonts w:ascii="Arial" w:eastAsia="Arial Unicode MS" w:hAnsi="Arial" w:cs="Arial"/>
          <w:b/>
          <w:color w:val="000000"/>
        </w:rPr>
        <w:t xml:space="preserve">2 </w:t>
      </w:r>
      <w:r w:rsidR="00481D68">
        <w:rPr>
          <w:rFonts w:ascii="Arial" w:eastAsia="Arial Unicode MS" w:hAnsi="Arial" w:cs="Arial"/>
          <w:b/>
          <w:color w:val="000000"/>
        </w:rPr>
        <w:t>dostaw z montażem dla sieci bezprzewodowej obsługując</w:t>
      </w:r>
      <w:r w:rsidR="00386885">
        <w:rPr>
          <w:rFonts w:ascii="Arial" w:eastAsia="Arial Unicode MS" w:hAnsi="Arial" w:cs="Arial"/>
          <w:b/>
          <w:color w:val="000000"/>
        </w:rPr>
        <w:t>ej</w:t>
      </w:r>
      <w:r w:rsidR="00481D68">
        <w:rPr>
          <w:rFonts w:ascii="Arial" w:eastAsia="Arial Unicode MS" w:hAnsi="Arial" w:cs="Arial"/>
          <w:b/>
          <w:color w:val="000000"/>
        </w:rPr>
        <w:t xml:space="preserve"> minimum 100 użytkowników </w:t>
      </w:r>
      <w:r w:rsidRPr="00FC00EE">
        <w:rPr>
          <w:rFonts w:ascii="Arial" w:eastAsia="Arial Unicode MS" w:hAnsi="Arial" w:cs="Arial"/>
          <w:b/>
          <w:color w:val="000000"/>
        </w:rPr>
        <w:t>każda;</w:t>
      </w:r>
    </w:p>
    <w:p w:rsidR="00422A92" w:rsidRPr="00FC00E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w zakresie dostawy komputerów wykonawca winien wykazać wykonanie co najmniej </w:t>
      </w:r>
      <w:r w:rsidRPr="00FC00EE">
        <w:rPr>
          <w:rFonts w:ascii="Arial" w:eastAsia="Arial Unicode MS" w:hAnsi="Arial" w:cs="Arial"/>
          <w:b/>
          <w:color w:val="000000"/>
        </w:rPr>
        <w:t xml:space="preserve">2 dostaw wraz </w:t>
      </w:r>
      <w:r w:rsidR="00E27D89">
        <w:rPr>
          <w:rFonts w:ascii="Arial" w:eastAsia="Arial Unicode MS" w:hAnsi="Arial" w:cs="Arial"/>
          <w:b/>
          <w:color w:val="000000"/>
        </w:rPr>
        <w:t xml:space="preserve">z </w:t>
      </w:r>
      <w:r w:rsidRPr="00FC00EE">
        <w:rPr>
          <w:rFonts w:ascii="Arial" w:eastAsia="Arial Unicode MS" w:hAnsi="Arial" w:cs="Arial"/>
          <w:b/>
          <w:color w:val="000000"/>
        </w:rPr>
        <w:t>instalacją obejmującą minimum 80 sztuk komputerów każda;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5A67FA" w:rsidRDefault="005A67FA" w:rsidP="005A67F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Dowodami są: </w:t>
      </w:r>
    </w:p>
    <w:p w:rsidR="005A67FA" w:rsidRDefault="005A67FA" w:rsidP="005A67F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poświadczenie, z tym że w odniesieniu do nadal wykonywanych dostaw okresowych lub ciągłych poświadczenie powinno być wydane nie wcześniej niż 3 miesiące przed upływem terminu składania ofert</w:t>
      </w:r>
    </w:p>
    <w:p w:rsidR="005A67FA" w:rsidRDefault="005A67FA" w:rsidP="005A67F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oświadczenie wykonawcy, jeżeli z uzasadnionych przyczyno obiektywnym charakterze wykonawca nie jest w stanie uzyskać poświadczenia, o którym mowa powyżej inne dokumenty, jeżeli z uzasadnionych przyczyn o obiektywnym charakterze wykonawca nie jest w stanie uzyskać poświadczenia.</w:t>
      </w:r>
    </w:p>
    <w:p w:rsidR="005A67FA" w:rsidRDefault="005A67FA" w:rsidP="005A67F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 Zamawiający jest podmiotem na rzecz którego dostawy wskazane w wykazie </w:t>
      </w:r>
      <w:r w:rsidRPr="006A2C36">
        <w:rPr>
          <w:rFonts w:ascii="Arial" w:eastAsia="Arial Unicode MS" w:hAnsi="Arial" w:cs="Arial"/>
          <w:color w:val="000000"/>
        </w:rPr>
        <w:t>o którym mówi pkt b zostały</w:t>
      </w:r>
      <w:r>
        <w:rPr>
          <w:rFonts w:ascii="Arial" w:eastAsia="Arial Unicode MS" w:hAnsi="Arial" w:cs="Arial"/>
          <w:color w:val="000000"/>
        </w:rPr>
        <w:t xml:space="preserve"> wcześniej wykonane, Wykonawca nie ma obowiązku przedkładania dowodów.</w:t>
      </w:r>
    </w:p>
    <w:p w:rsidR="00422A92" w:rsidRPr="00F06E6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Wzó</w:t>
      </w:r>
      <w:r w:rsidR="004618CB">
        <w:rPr>
          <w:rFonts w:ascii="Arial" w:eastAsia="Arial Unicode MS" w:hAnsi="Arial" w:cs="Arial"/>
          <w:color w:val="000000"/>
        </w:rPr>
        <w:t xml:space="preserve">r wykazu stanowi załącznik Nr </w:t>
      </w:r>
      <w:r w:rsidR="00A269B2">
        <w:rPr>
          <w:rFonts w:ascii="Arial" w:eastAsia="Arial Unicode MS" w:hAnsi="Arial" w:cs="Arial"/>
          <w:color w:val="000000"/>
        </w:rPr>
        <w:t>4</w:t>
      </w:r>
      <w:r w:rsidR="004618CB"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>
        <w:rPr>
          <w:rFonts w:ascii="Arial" w:eastAsia="Arial Unicode MS" w:hAnsi="Arial" w:cs="Arial"/>
          <w:color w:val="000000"/>
        </w:rPr>
        <w:t>Złożenie oświadczenia art. 22 ust. 1</w:t>
      </w:r>
      <w:r w:rsidR="004618CB">
        <w:rPr>
          <w:rFonts w:ascii="Arial" w:eastAsia="Arial Unicode MS" w:hAnsi="Arial" w:cs="Arial"/>
          <w:color w:val="000000"/>
        </w:rPr>
        <w:t xml:space="preserve"> zgodnie z załącznikiem nr 6 do SIWZ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 w:rsidR="00D460A4">
        <w:rPr>
          <w:rFonts w:ascii="Arial" w:eastAsia="Calibri" w:hAnsi="Arial" w:cs="Arial"/>
          <w:color w:val="000000"/>
          <w:lang w:eastAsia="ar-SA"/>
        </w:rPr>
        <w:t xml:space="preserve"> </w:t>
      </w:r>
      <w:r w:rsidR="00D460A4">
        <w:rPr>
          <w:rFonts w:ascii="Arial" w:eastAsia="Arial Unicode MS" w:hAnsi="Arial" w:cs="Arial"/>
          <w:color w:val="000000"/>
        </w:rPr>
        <w:t>Złożenie oświadczenia art. 22 ust. 1</w:t>
      </w:r>
      <w:r w:rsidR="004618CB">
        <w:rPr>
          <w:rFonts w:ascii="Arial" w:eastAsia="Arial Unicode MS" w:hAnsi="Arial" w:cs="Arial"/>
          <w:color w:val="000000"/>
        </w:rPr>
        <w:t xml:space="preserve"> zgodnie z załącznikiem nr 6 do SIWZ</w:t>
      </w:r>
    </w:p>
    <w:p w:rsidR="00422A92" w:rsidRPr="00C27373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Warunek zostanie spełniony, jeżeli: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- Wykonawca dołączy informację z banku lub spółdzielczej kasy oszczędnościowo- kredytowej potwierdzającą wysokość posiadanych środków finansowych lub zdolność kredytową wykonawcy, wystawioną nie wcześniej niż 3 miesiące przez upływem terminu składania ofert, w wysokości co najmniej 400 000,00 zł</w:t>
      </w: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>Ocena spełniania tego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Jeżeli Wykonawca, wykazując spełnienie warunków, o których mowa w art. 22 ust. 1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polega na zasobach innych podmiotów, na zasadach określonych w art. 26 ust. 2b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a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3) Wykonawcy, którzy nie wykażą spełnienia warunków udziału w postępowaniu podlegać będą wykluczeniu z udziału w postępowaniu. Ofertę wykonawcy wykluczonego uznaje się za </w:t>
      </w:r>
      <w:r>
        <w:rPr>
          <w:rFonts w:ascii="Arial" w:eastAsia="Arial Unicode MS" w:hAnsi="Arial" w:cs="Arial"/>
          <w:color w:val="000000"/>
        </w:rPr>
        <w:lastRenderedPageBreak/>
        <w:t>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Z udziału w niniejszym postępowaniu wyklucza się wykonawców, którzy podlegają wykluczeniu na 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885A7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0"/>
        <w:gridCol w:w="2066"/>
        <w:gridCol w:w="5012"/>
        <w:gridCol w:w="9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Pr="00E95D0F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naczelnika Urzędu Skarbowego potwierdzającego, że wykonawca nie zalega z opłacaniem podatków, lub zaświadczenia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wystawionego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oddziału Zakładu Ubezpieczeń Społecznych lub KRUS potwierdzające</w:t>
            </w:r>
            <w:r>
              <w:rPr>
                <w:rFonts w:ascii="Arial" w:hAnsi="Arial" w:cs="Arial"/>
                <w:color w:val="000000"/>
              </w:rPr>
              <w:t>go</w:t>
            </w:r>
            <w:r w:rsidRPr="00E95D0F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>wystawione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go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o braku podstaw do wykluczenia na podstawie art. 24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Na wykazanie braku podstawy do wykluczenia z postępowania w okolicznościach, o których mowa w art. 24 ust. 2 pkt 5 ustawy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</w:rPr>
              <w:t xml:space="preserve">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  <w:r w:rsidR="008E4CE6">
              <w:rPr>
                <w:rFonts w:ascii="Arial" w:eastAsia="Arial Unicode MS" w:hAnsi="Arial" w:cs="Arial"/>
                <w:color w:val="000000"/>
              </w:rPr>
              <w:t>/ Oświadczenie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422A92" w:rsidRPr="003E3D90" w:rsidRDefault="00123578" w:rsidP="00123578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123578">
              <w:rPr>
                <w:rFonts w:ascii="Arial" w:hAnsi="Arial" w:cs="Arial"/>
              </w:rPr>
              <w:t>Lista podmiotów należących do tej samej grupy kapitałowej/Oświadczenie, że Wykonawca nie należy do grupy kapitałowej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77010A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>zakresie wykazania spełnienia przez wykonawcę warunków, o których mowa w art. 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wykonanych, a w przypadku świadczeń okresowych lub ciągłych również wykonywanych, głównych </w:t>
            </w:r>
            <w:r w:rsidR="00C80DB2">
              <w:rPr>
                <w:rFonts w:ascii="Arial" w:eastAsia="Arial Unicode MS" w:hAnsi="Arial" w:cs="Arial"/>
                <w:color w:val="000000"/>
              </w:rPr>
              <w:t>dostaw</w:t>
            </w:r>
            <w:r>
              <w:rPr>
                <w:rFonts w:ascii="Arial" w:eastAsia="Arial Unicode MS" w:hAnsi="Arial" w:cs="Arial"/>
                <w:color w:val="000000"/>
              </w:rPr>
              <w:t xml:space="preserve">, w okresie ostatnich trzech lat przed upływem terminu składania ofert, a jeżeli okres prowadzenia działalności jest krótszy – w tym okresie, wraz z podaniem ich wartości, przedmiotu, dat wykonania i podmiotów na rzecz których </w:t>
            </w:r>
            <w:r w:rsidR="001147AF">
              <w:rPr>
                <w:rFonts w:ascii="Arial" w:eastAsia="Arial Unicode MS" w:hAnsi="Arial" w:cs="Arial"/>
                <w:color w:val="000000"/>
              </w:rPr>
              <w:t>dostawy</w:t>
            </w:r>
            <w:r w:rsidR="00A93D2F">
              <w:rPr>
                <w:rFonts w:ascii="Arial" w:eastAsia="Arial Unicode MS" w:hAnsi="Arial" w:cs="Arial"/>
                <w:color w:val="00000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</w:rPr>
              <w:t>zostały wykonane, oraz załączeniem dowodów, czy zostały wykonane lub są wykonywane należycie.</w:t>
            </w:r>
          </w:p>
          <w:p w:rsidR="00A93D2F" w:rsidRDefault="00422A92" w:rsidP="00A93D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 - </w:t>
            </w:r>
            <w:r w:rsidR="00A93D2F">
              <w:rPr>
                <w:rFonts w:ascii="Arial" w:eastAsia="Arial Unicode MS" w:hAnsi="Arial" w:cs="Arial"/>
                <w:color w:val="000000"/>
              </w:rPr>
              <w:t>w zakresie dostawy i instalacji urządzeń bezprzewodowych pracujących w technologii 802.11 a/n Wykonawca winien wykazać</w:t>
            </w:r>
            <w:r w:rsidR="004C1871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A93D2F">
              <w:rPr>
                <w:rFonts w:ascii="Arial" w:eastAsia="Arial Unicode MS" w:hAnsi="Arial" w:cs="Arial"/>
                <w:color w:val="000000"/>
              </w:rPr>
              <w:t xml:space="preserve">wykonanie co najmniej </w:t>
            </w:r>
            <w:r w:rsidR="00A93D2F" w:rsidRPr="00FC00EE">
              <w:rPr>
                <w:rFonts w:ascii="Arial" w:eastAsia="Arial Unicode MS" w:hAnsi="Arial" w:cs="Arial"/>
                <w:b/>
                <w:color w:val="000000"/>
              </w:rPr>
              <w:t xml:space="preserve">2 </w:t>
            </w:r>
            <w:r w:rsidR="00A93D2F">
              <w:rPr>
                <w:rFonts w:ascii="Arial" w:eastAsia="Arial Unicode MS" w:hAnsi="Arial" w:cs="Arial"/>
                <w:b/>
                <w:color w:val="000000"/>
              </w:rPr>
              <w:t>dostaw z montażem dla sieci bezprzewodowej obsługując</w:t>
            </w:r>
            <w:r w:rsidR="00AE7181">
              <w:rPr>
                <w:rFonts w:ascii="Arial" w:eastAsia="Arial Unicode MS" w:hAnsi="Arial" w:cs="Arial"/>
                <w:b/>
                <w:color w:val="000000"/>
              </w:rPr>
              <w:t>ej</w:t>
            </w:r>
            <w:r w:rsidR="00130D1D">
              <w:rPr>
                <w:rFonts w:ascii="Arial" w:eastAsia="Arial Unicode MS" w:hAnsi="Arial" w:cs="Arial"/>
                <w:b/>
                <w:color w:val="000000"/>
              </w:rPr>
              <w:t xml:space="preserve"> minimum 100 użytkowników każda;</w:t>
            </w:r>
          </w:p>
          <w:p w:rsidR="00422A92" w:rsidRDefault="00422A92" w:rsidP="00A93D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w zakresie dostawy komputerów wykonawca winien wykazać wykonanie co najmniej </w:t>
            </w:r>
            <w:r w:rsidRPr="00FC00EE">
              <w:rPr>
                <w:rFonts w:ascii="Arial" w:eastAsia="Arial Unicode MS" w:hAnsi="Arial" w:cs="Arial"/>
                <w:b/>
                <w:color w:val="000000"/>
              </w:rPr>
              <w:t xml:space="preserve">2 dostaw wraz </w:t>
            </w:r>
            <w:r w:rsidR="00FD0911">
              <w:rPr>
                <w:rFonts w:ascii="Arial" w:eastAsia="Arial Unicode MS" w:hAnsi="Arial" w:cs="Arial"/>
                <w:b/>
                <w:color w:val="000000"/>
              </w:rPr>
              <w:t xml:space="preserve">z </w:t>
            </w:r>
            <w:r w:rsidRPr="00FC00EE">
              <w:rPr>
                <w:rFonts w:ascii="Arial" w:eastAsia="Arial Unicode MS" w:hAnsi="Arial" w:cs="Arial"/>
                <w:b/>
                <w:color w:val="000000"/>
              </w:rPr>
              <w:t>instalacją obejmującą minimum 80 sztuk komputerów każda;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lang w:eastAsia="ar-SA"/>
              </w:rPr>
              <w:t>Oświadczenie, że osoby, które będą uczestniczyć w wykonywaniu zamówienia, posiadają wymagane uprawnienia, jeżeli ustawy nakładają obowiązek posiadania takich uprawnień.</w:t>
            </w:r>
          </w:p>
        </w:tc>
        <w:tc>
          <w:tcPr>
            <w:tcW w:w="838" w:type="pct"/>
            <w:gridSpan w:val="2"/>
          </w:tcPr>
          <w:p w:rsidR="00422A92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="009442DD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Informacja z banku lub kasy oszczędnościowo - kredytowej</w:t>
            </w:r>
          </w:p>
        </w:tc>
        <w:tc>
          <w:tcPr>
            <w:tcW w:w="2698" w:type="pct"/>
          </w:tcPr>
          <w:p w:rsidR="004A3C6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Informacja z banku lub kasy oszczędnościowo – kredytowej potwierdzająca wysokość posiadanych środków finansowych lub zdolność kredytową wykonawcy, wystawiona nie wcześniej niż 3 miesiące przed upływem terminu składania ofert </w:t>
            </w:r>
          </w:p>
          <w:p w:rsidR="00422A92" w:rsidRDefault="004A3C60" w:rsidP="004A3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- posiadanie środków finansowych lub zdolności kredytowej w wysokości co najmniej 400 000,00 zł</w:t>
            </w:r>
            <w:r w:rsidR="00422A92">
              <w:rPr>
                <w:rFonts w:ascii="Arial" w:eastAsia="Arial Unicode MS" w:hAnsi="Arial" w:cs="Arial"/>
                <w:color w:val="000000"/>
              </w:rPr>
              <w:t xml:space="preserve"> </w:t>
            </w:r>
          </w:p>
        </w:tc>
        <w:tc>
          <w:tcPr>
            <w:tcW w:w="838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0470D5">
              <w:rPr>
                <w:rFonts w:ascii="Arial" w:eastAsia="Arial Unicode MS" w:hAnsi="Arial" w:cs="Arial"/>
                <w:color w:val="000000"/>
              </w:rPr>
              <w:t>0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 xml:space="preserve">o spełnieniu warunków udziału w postępowaniu określonych art. 22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t>Ponadto należy dołączyć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422A92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0470D5">
              <w:rPr>
                <w:rFonts w:ascii="Arial" w:eastAsia="Arial Unicode MS" w:hAnsi="Arial" w:cs="Arial"/>
                <w:color w:val="000000"/>
              </w:rPr>
              <w:t>1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A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</w:t>
            </w:r>
            <w:r w:rsidR="007A47E6">
              <w:rPr>
                <w:rFonts w:ascii="Arial" w:eastAsia="Arial Unicode MS" w:hAnsi="Arial" w:cs="Arial"/>
                <w:color w:val="000000"/>
              </w:rPr>
              <w:t>alkulacja</w:t>
            </w:r>
          </w:p>
        </w:tc>
        <w:tc>
          <w:tcPr>
            <w:tcW w:w="2698" w:type="pct"/>
          </w:tcPr>
          <w:p w:rsidR="00422A92" w:rsidRDefault="00422A92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</w:t>
            </w:r>
            <w:r w:rsidR="007A47E6">
              <w:rPr>
                <w:rFonts w:ascii="Arial" w:eastAsia="Arial Unicode MS" w:hAnsi="Arial" w:cs="Arial"/>
                <w:color w:val="000000"/>
              </w:rPr>
              <w:t xml:space="preserve">alkulacja </w:t>
            </w:r>
            <w:r w:rsidR="000470D5">
              <w:rPr>
                <w:rFonts w:ascii="Arial" w:eastAsia="Arial Unicode MS" w:hAnsi="Arial" w:cs="Arial"/>
                <w:color w:val="000000"/>
              </w:rPr>
              <w:t>uproszczona</w:t>
            </w:r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</w:p>
        </w:tc>
        <w:tc>
          <w:tcPr>
            <w:tcW w:w="838" w:type="pct"/>
            <w:gridSpan w:val="2"/>
          </w:tcPr>
          <w:p w:rsidR="00422A92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12.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Specyfikacja techniczna</w:t>
            </w:r>
          </w:p>
        </w:tc>
        <w:tc>
          <w:tcPr>
            <w:tcW w:w="2698" w:type="pct"/>
          </w:tcPr>
          <w:p w:rsidR="00422A92" w:rsidRDefault="00635922" w:rsidP="0063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Wypełniony formularz s</w:t>
            </w:r>
            <w:r w:rsidR="00422A92">
              <w:rPr>
                <w:rFonts w:ascii="Arial" w:eastAsia="Arial Unicode MS" w:hAnsi="Arial" w:cs="Arial"/>
                <w:color w:val="000000"/>
              </w:rPr>
              <w:t>pecyfikacj</w:t>
            </w:r>
            <w:r>
              <w:rPr>
                <w:rFonts w:ascii="Arial" w:eastAsia="Arial Unicode MS" w:hAnsi="Arial" w:cs="Arial"/>
                <w:color w:val="000000"/>
              </w:rPr>
              <w:t>i</w:t>
            </w:r>
            <w:r w:rsidR="00422A92">
              <w:rPr>
                <w:rFonts w:ascii="Arial" w:eastAsia="Arial Unicode MS" w:hAnsi="Arial" w:cs="Arial"/>
                <w:color w:val="000000"/>
              </w:rPr>
              <w:t xml:space="preserve"> techniczn</w:t>
            </w:r>
            <w:r>
              <w:rPr>
                <w:rFonts w:ascii="Arial" w:eastAsia="Arial Unicode MS" w:hAnsi="Arial" w:cs="Arial"/>
                <w:color w:val="000000"/>
              </w:rPr>
              <w:t>ej</w:t>
            </w:r>
          </w:p>
        </w:tc>
        <w:tc>
          <w:tcPr>
            <w:tcW w:w="838" w:type="pct"/>
            <w:gridSpan w:val="2"/>
          </w:tcPr>
          <w:p w:rsidR="00422A92" w:rsidRDefault="009442D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</w:p>
        </w:tc>
      </w:tr>
      <w:tr w:rsidR="000024C3" w:rsidTr="007467C0">
        <w:trPr>
          <w:trHeight w:val="878"/>
        </w:trPr>
        <w:tc>
          <w:tcPr>
            <w:tcW w:w="352" w:type="pct"/>
            <w:gridSpan w:val="2"/>
          </w:tcPr>
          <w:p w:rsidR="000024C3" w:rsidRDefault="000024C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13.</w:t>
            </w:r>
          </w:p>
        </w:tc>
        <w:tc>
          <w:tcPr>
            <w:tcW w:w="1112" w:type="pct"/>
          </w:tcPr>
          <w:p w:rsidR="000024C3" w:rsidRDefault="000024C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Wadium </w:t>
            </w:r>
          </w:p>
        </w:tc>
        <w:tc>
          <w:tcPr>
            <w:tcW w:w="2698" w:type="pct"/>
          </w:tcPr>
          <w:p w:rsidR="000024C3" w:rsidRDefault="000024C3" w:rsidP="0063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Wadium wg </w:t>
            </w:r>
            <w:r w:rsidR="006C556D">
              <w:rPr>
                <w:rFonts w:ascii="Arial" w:eastAsia="Arial Unicode MS" w:hAnsi="Arial" w:cs="Arial"/>
                <w:color w:val="000000"/>
              </w:rPr>
              <w:t>rozdziału XI SIWZ – zgodnie z art. 46 ust. 6 i 7 ustawy</w:t>
            </w:r>
          </w:p>
          <w:p w:rsidR="006C556D" w:rsidRDefault="006C556D" w:rsidP="006C5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 przypadku wniesienia wadium w formie gwarancji lub poręczenia oryginał dokumentu należy złożyć w terminie i miejscu określonym w rozdz. XIV pkt 1 SIWZ. Zaleca się dołączenie (wpięcie) do oferty kopii dokumentu poświadczonej za zgodność z oryginałem przez Wykonawcę. </w:t>
            </w:r>
          </w:p>
        </w:tc>
        <w:tc>
          <w:tcPr>
            <w:tcW w:w="838" w:type="pct"/>
            <w:gridSpan w:val="2"/>
          </w:tcPr>
          <w:p w:rsidR="000024C3" w:rsidRDefault="006C556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</w:tbl>
    <w:p w:rsidR="00CB0C43" w:rsidRDefault="00CB0C43" w:rsidP="00CB0C4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="Arial Unicode MS" w:hAnsi="Arial" w:cs="Arial"/>
          <w:color w:val="000000"/>
        </w:rPr>
      </w:pPr>
    </w:p>
    <w:p w:rsidR="00422A92" w:rsidRPr="0000251A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7-1</w:t>
      </w:r>
      <w:r w:rsidR="00051AB9">
        <w:rPr>
          <w:rFonts w:ascii="Arial" w:eastAsia="Arial Unicode MS" w:hAnsi="Arial" w:cs="Arial"/>
          <w:color w:val="000000"/>
        </w:rPr>
        <w:t>0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 Jeżeli w kraju zamieszkania osoby lub kraju w którym wykonawca ma siedzibę lub miejsce zamieszkania, nie wydaje się dokumentów, o których mowa w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d)  Jeżeli, w  przypadku wykonawcy mającego siedzibę na terytorium RP, osoby, o których mowa w art. 24 ust. 1 pkt 5-8, 10 i 11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422A9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 xml:space="preserve">przypadku wspólnego ubiegania się o udzielenie zamówienia przez dwóch lub więcej Wykonawców w ofercie musi zostać złożone przedmiotowe oświadczenie i podpisane przez tych wykonawców, którzy spełniają postawione warunki. Jeżeli Wykonawca A spełnia warunek art. 22 ust. 1 pkt 1 i 2, a Wykonawca B spełnia warunek art. 22 ust. 1 pkt 3 i 4, złożenie podpisów tych wykonawców pod jednym </w:t>
      </w:r>
      <w:r>
        <w:rPr>
          <w:rFonts w:ascii="Arial" w:eastAsia="Arial Unicode MS" w:hAnsi="Arial" w:cs="Arial"/>
          <w:color w:val="000000"/>
        </w:rPr>
        <w:lastRenderedPageBreak/>
        <w:t xml:space="preserve">oświadczeniem (przykład – załącznik nr </w:t>
      </w:r>
      <w:r w:rsidR="00051AB9">
        <w:rPr>
          <w:rFonts w:ascii="Arial" w:eastAsia="Arial Unicode MS" w:hAnsi="Arial" w:cs="Arial"/>
          <w:color w:val="000000"/>
        </w:rPr>
        <w:t>10</w:t>
      </w:r>
      <w:r>
        <w:rPr>
          <w:rFonts w:ascii="Arial" w:eastAsia="Arial Unicode MS" w:hAnsi="Arial" w:cs="Arial"/>
          <w:color w:val="000000"/>
        </w:rPr>
        <w:t>) będzie uznane jako odpowiadające warunkom SIWZ.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Oświadczenie z art. 24 ust. 1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wspólnego ubiegania się o udzielenie zamówienia przez dwóch lub więcej Wykonawców w ofercie muszą być złożone przedmiotowe oświadczenia przez każdego z wykonawców składających ofertę wspólną lub jedno, podpisane przez wszystkich wykonawców składających taką ofertę (przykład załącznik nr </w:t>
      </w:r>
      <w:r w:rsidR="00051AB9">
        <w:rPr>
          <w:rFonts w:ascii="Arial" w:eastAsia="Arial Unicode MS" w:hAnsi="Arial" w:cs="Arial"/>
          <w:color w:val="000000"/>
        </w:rPr>
        <w:t>5</w:t>
      </w:r>
      <w:r>
        <w:rPr>
          <w:rFonts w:ascii="Arial" w:eastAsia="Arial Unicode MS" w:hAnsi="Arial" w:cs="Arial"/>
          <w:color w:val="000000"/>
        </w:rPr>
        <w:t>)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Dokumenty potwierdzające spełnienie warunków udziału w postępowaniu dotyczące art. 24 ust. 1 musi złożyć w ofercie każdy z Wykonawców Konsorcjum. W przypadku dokumentów potwierdzających spełnienie warunków udziału 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 powinni spełniać warunki udziału w postępowaniu oraz złożyć dokumenty potwierdzające spełnianie tych warunków zgodnie z zapisami zawartymi w rozdz. VI.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ustanawiają Pełnomocnika do reprezentowania ich w niniejszym postępowaniu albo do reprezentowania ich w postępowaniu i zawarcia umowy w sprawie zamówienia publicznego (art. 23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 Pełnomocnictwo może być udzielone w szczególności: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umowie zawrzeć między innymi następujące postanowienia: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CB0C43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</w:t>
      </w:r>
      <w:r w:rsidR="00422A92">
        <w:rPr>
          <w:rFonts w:ascii="Arial" w:eastAsia="Arial Unicode MS" w:hAnsi="Arial" w:cs="Arial"/>
          <w:color w:val="000000"/>
        </w:rPr>
        <w:t>apis mówiący, że Wykonawca występujący wspólnie ponoszą solidarną odpowiedzialność za realizację zamówienia, za niewykonanie lub nienależyte wykonanie zamówienia oraz za wniesienie zabezpieczenia należytego wykonania umowy;</w:t>
      </w:r>
    </w:p>
    <w:p w:rsidR="00422A92" w:rsidRPr="008E0436" w:rsidRDefault="00CB0C43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</w:t>
      </w:r>
      <w:r w:rsidR="00422A92">
        <w:rPr>
          <w:rFonts w:ascii="Arial" w:eastAsia="Arial Unicode MS" w:hAnsi="Arial" w:cs="Arial"/>
          <w:color w:val="000000"/>
        </w:rPr>
        <w:t>eżeli jest to potrzebne, ustanowienie pełnomocnika do zawarcia umowy w sprawie zamówienia publicznego.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Nie dopuszcza się składania umowy przedwstępnej Konsorcjum lub umowy zawartej pod warunkiem zawieszającym.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Konsorcjum do oferty musi być dołączony dokument ustanawiający </w:t>
      </w:r>
      <w:r>
        <w:rPr>
          <w:rFonts w:ascii="Arial" w:eastAsia="Arial Unicode MS" w:hAnsi="Arial" w:cs="Arial"/>
          <w:color w:val="000000"/>
        </w:rPr>
        <w:lastRenderedPageBreak/>
        <w:t>pełnomocnika Konsorcjum do reprezentowania go w postępowaniu o udzielenie zamówienia albo reprezentowania w postępowaniu i zawarcia umowy w sprawie zamówienia publicznego w formie oryginału, kopii poświadczonej za zgodność z oryginałem – zgodnie z przepisami k.c.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poprawia w ofercie (art. 87 ust. 2):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stwierdzenia przez Zamawiającego w trakcie sprawdzania ofert, że złożenie oferty stanowi czyn nieuczciwej konkurencji – oferta zostanie przez Zamawiającego odrzucona na podstawie art. 89 ust. 1 pkt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Przedstawienie przez Wykonawcę informacji nieprawdziwych mających wpływ lub mogących mieć wpływ na wynik prowadzonego postępowania, skutkować będzie wykluczeniem Wykonawcy z prowadzonego postępowania (zgodnie z art. 24 ust. 2 pkt 3)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niezależnie od innych skutków przewidzianych prawem.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 celu ustalenia czy oferta zawiera rażąco niską cenę w stosunku do przedmiotu zamówienia zwraca się do Wykonawcy o udzielenie w określonym terminie wyjaśnień dotyczących elementów oferty mających wpływ na wysokość ceny (art. 90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Stosownie do treści art. 26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Złożone na wezwanie Zamawiającego oświadczenia i dokumenty powinny potwierdzić spełnienie przez Wykonawcę warunków udziału w postępowaniu nie później niż w dniu, </w:t>
      </w:r>
      <w:r>
        <w:rPr>
          <w:rFonts w:ascii="Arial" w:eastAsia="Arial Unicode MS" w:hAnsi="Arial" w:cs="Arial"/>
          <w:color w:val="000000"/>
        </w:rPr>
        <w:lastRenderedPageBreak/>
        <w:t>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Ocena zgodności oferty z treścią niniejszej SIWZ przeprowadzona zostanie wyłącznie na podstawie analizy dokumentów i oświadczeń,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wykluczy Wykonawców z postępowania o udzielenie niniejszego zamówienia stosownie do treści art. 24 ust. 1 i 2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oraz art. 90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niezwłocznie po wyborze najkorzystniejszej oferty Zamawiający zawiadamia Wykonawców, którzy złożyli oferty o odrzuceniu ofert, podając uzasadnienie faktyczne i prawne. 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unieważnia postępowanie o udzielenie zamówienia zgodnie z przesłankami zawartymi w art. 93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Pr="00C847A0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>Wyjaśnienia dotyczące Specyfikacji Istotnych Warunków Zamówienia udzielane będą 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</w:t>
      </w:r>
      <w:proofErr w:type="spellStart"/>
      <w:r w:rsidRPr="00DE0758">
        <w:rPr>
          <w:rFonts w:ascii="Arial" w:eastAsia="Arial Unicode MS" w:hAnsi="Arial" w:cs="Arial"/>
          <w:color w:val="000000"/>
        </w:rPr>
        <w:t>Pzp</w:t>
      </w:r>
      <w:proofErr w:type="spellEnd"/>
      <w:r w:rsidRPr="00DE0758">
        <w:rPr>
          <w:rFonts w:ascii="Arial" w:eastAsia="Arial Unicode MS" w:hAnsi="Arial" w:cs="Arial"/>
          <w:color w:val="000000"/>
        </w:rPr>
        <w:t xml:space="preserve">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 mail, lecz z zastrzeżeniem, że Zamawiający lub Wykonawca będzie każdorazowo poinformowany 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braku potwierdzenia otrzymania wiadomości przez Wykonawcę, zamawiający domniema, iż pismo wysłane przez Zamawiającego na numer faksu podany przez Wykonawcę zostało doręczone w sposób umożliwiający zapoznanie </w:t>
      </w:r>
      <w:r>
        <w:rPr>
          <w:rFonts w:ascii="Arial" w:eastAsia="Arial Unicode MS" w:hAnsi="Arial" w:cs="Arial"/>
          <w:color w:val="000000"/>
        </w:rPr>
        <w:lastRenderedPageBreak/>
        <w:t>się Wykonawcy z treścią pisma.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Powyższa zasada porozumiewania się (tj. </w:t>
      </w:r>
      <w:proofErr w:type="spellStart"/>
      <w:r>
        <w:rPr>
          <w:rFonts w:ascii="Arial" w:eastAsia="Arial Unicode MS" w:hAnsi="Arial" w:cs="Arial"/>
          <w:color w:val="000000"/>
        </w:rPr>
        <w:t>fax</w:t>
      </w:r>
      <w:proofErr w:type="spellEnd"/>
      <w:r>
        <w:rPr>
          <w:rFonts w:ascii="Arial" w:eastAsia="Arial Unicode MS" w:hAnsi="Arial" w:cs="Arial"/>
          <w:color w:val="000000"/>
        </w:rPr>
        <w:t xml:space="preserve"> i e-mail) nie będą miały zastosowania do dokumentów, oświadczeń lub pełnomocnictw składanych w odpowiedzi na wezwanie dokonane przez Zamawiającego w trybie art. 26 ust. 3 ustawy, ze względu na konieczność zachowania formy tychże oświadczeń lub dokumentów przewidzianej w Rozporządzeniu Prezesa Rady Ministrów z dnia 19 lutego 2013 r. w sprawie rodzajów dokumentów, jakich może żądać Zamawiający od wykonawcy, oraz form, w jakich te dokumenty mogą być składane (Dz.U.2013.231)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Pr="00687D6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Pr="00687D62">
        <w:rPr>
          <w:rFonts w:ascii="Arial" w:eastAsia="Arial Unicode MS" w:hAnsi="Arial" w:cs="Arial"/>
          <w:color w:val="000000"/>
        </w:rPr>
        <w:t>Ewa Skawińska – Inspektor ds. rozwoju infrastruktury i zamówień publicznych,</w:t>
      </w:r>
    </w:p>
    <w:p w:rsidR="00422A92" w:rsidRPr="00CE0A0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687D62">
        <w:rPr>
          <w:rFonts w:ascii="Arial" w:eastAsia="Arial Unicode MS" w:hAnsi="Arial" w:cs="Arial"/>
          <w:color w:val="000000"/>
        </w:rPr>
        <w:t xml:space="preserve">            </w:t>
      </w:r>
      <w:r w:rsidR="0093755D" w:rsidRPr="00687D62">
        <w:rPr>
          <w:rFonts w:ascii="Arial" w:eastAsia="Arial Unicode MS" w:hAnsi="Arial" w:cs="Arial"/>
          <w:color w:val="000000"/>
        </w:rPr>
        <w:t xml:space="preserve">Ireneusz </w:t>
      </w:r>
      <w:proofErr w:type="spellStart"/>
      <w:r w:rsidR="0093755D" w:rsidRPr="00687D62">
        <w:rPr>
          <w:rFonts w:ascii="Arial" w:eastAsia="Arial Unicode MS" w:hAnsi="Arial" w:cs="Arial"/>
          <w:color w:val="000000"/>
        </w:rPr>
        <w:t>Węs</w:t>
      </w:r>
      <w:proofErr w:type="spellEnd"/>
      <w:r w:rsidRPr="00687D62">
        <w:rPr>
          <w:rFonts w:ascii="Arial" w:eastAsia="Arial Unicode MS" w:hAnsi="Arial" w:cs="Arial"/>
          <w:color w:val="000000"/>
        </w:rPr>
        <w:t xml:space="preserve"> –</w:t>
      </w:r>
      <w:r w:rsidR="0093755D" w:rsidRPr="00687D62">
        <w:rPr>
          <w:rFonts w:ascii="Arial" w:eastAsia="Arial Unicode MS" w:hAnsi="Arial" w:cs="Arial"/>
          <w:color w:val="000000"/>
        </w:rPr>
        <w:t xml:space="preserve"> Podinspektor </w:t>
      </w:r>
      <w:r w:rsidR="00687D62" w:rsidRPr="00687D62">
        <w:rPr>
          <w:rFonts w:ascii="Arial" w:eastAsia="Arial Unicode MS" w:hAnsi="Arial" w:cs="Arial"/>
          <w:color w:val="000000"/>
        </w:rPr>
        <w:t>ds. informatyzacji i promocji gminy</w:t>
      </w:r>
      <w:r w:rsidRPr="00687D62">
        <w:rPr>
          <w:rFonts w:ascii="Arial" w:eastAsia="Arial Unicode MS" w:hAnsi="Arial" w:cs="Arial"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E6D03" w:rsidRPr="00CE6D03" w:rsidRDefault="00CE6D03" w:rsidP="00F8242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Oferta musi być zabezpieczona wadium w wysokości: </w:t>
      </w:r>
      <w:r w:rsidRPr="00CE6D03">
        <w:rPr>
          <w:rFonts w:ascii="Arial" w:hAnsi="Arial" w:cs="Arial"/>
          <w:b/>
          <w:bCs/>
          <w:sz w:val="22"/>
          <w:szCs w:val="22"/>
        </w:rPr>
        <w:t xml:space="preserve">10 000,00 PLN </w:t>
      </w:r>
      <w:r w:rsidRPr="00CE6D03">
        <w:rPr>
          <w:rFonts w:ascii="Arial" w:hAnsi="Arial" w:cs="Arial"/>
          <w:sz w:val="22"/>
          <w:szCs w:val="22"/>
        </w:rPr>
        <w:t>(słownie: dziesięć tysięcy złotych 00/100 PLN).</w:t>
      </w:r>
    </w:p>
    <w:p w:rsidR="00237B02" w:rsidRDefault="00CE6D03" w:rsidP="00F8242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Wadium należy wnieść w terminie </w:t>
      </w:r>
      <w:r w:rsidRPr="006A26E9">
        <w:rPr>
          <w:rFonts w:ascii="Arial" w:hAnsi="Arial" w:cs="Arial"/>
          <w:b/>
          <w:sz w:val="22"/>
          <w:szCs w:val="22"/>
        </w:rPr>
        <w:t>do dnia</w:t>
      </w:r>
      <w:r w:rsidR="00635922" w:rsidRPr="006A26E9">
        <w:rPr>
          <w:rFonts w:ascii="Arial" w:hAnsi="Arial" w:cs="Arial"/>
          <w:b/>
          <w:sz w:val="22"/>
          <w:szCs w:val="22"/>
        </w:rPr>
        <w:t xml:space="preserve"> </w:t>
      </w:r>
      <w:r w:rsidR="00687D62" w:rsidRPr="006A26E9">
        <w:rPr>
          <w:rFonts w:ascii="Arial" w:hAnsi="Arial" w:cs="Arial"/>
          <w:b/>
          <w:sz w:val="22"/>
          <w:szCs w:val="22"/>
        </w:rPr>
        <w:t>1</w:t>
      </w:r>
      <w:r w:rsidR="004C1871">
        <w:rPr>
          <w:rFonts w:ascii="Arial" w:hAnsi="Arial" w:cs="Arial"/>
          <w:b/>
          <w:sz w:val="22"/>
          <w:szCs w:val="22"/>
        </w:rPr>
        <w:t>0</w:t>
      </w:r>
      <w:r w:rsidR="00237B02" w:rsidRPr="006A26E9">
        <w:rPr>
          <w:rFonts w:ascii="Arial" w:hAnsi="Arial" w:cs="Arial"/>
          <w:b/>
          <w:sz w:val="22"/>
          <w:szCs w:val="22"/>
        </w:rPr>
        <w:t>.0</w:t>
      </w:r>
      <w:r w:rsidR="00AE7181">
        <w:rPr>
          <w:rFonts w:ascii="Arial" w:hAnsi="Arial" w:cs="Arial"/>
          <w:b/>
          <w:sz w:val="22"/>
          <w:szCs w:val="22"/>
        </w:rPr>
        <w:t>7</w:t>
      </w:r>
      <w:r w:rsidR="00237B02" w:rsidRPr="006A26E9">
        <w:rPr>
          <w:rFonts w:ascii="Arial" w:hAnsi="Arial" w:cs="Arial"/>
          <w:b/>
          <w:sz w:val="22"/>
          <w:szCs w:val="22"/>
        </w:rPr>
        <w:t>.2014 r.</w:t>
      </w:r>
      <w:r>
        <w:rPr>
          <w:rFonts w:ascii="Arial" w:hAnsi="Arial" w:cs="Arial"/>
          <w:b/>
          <w:bCs/>
          <w:sz w:val="22"/>
          <w:szCs w:val="22"/>
        </w:rPr>
        <w:t xml:space="preserve"> do godz.</w:t>
      </w:r>
      <w:r w:rsidR="00237B02">
        <w:rPr>
          <w:rFonts w:ascii="Arial" w:hAnsi="Arial" w:cs="Arial"/>
          <w:b/>
          <w:bCs/>
          <w:sz w:val="22"/>
          <w:szCs w:val="22"/>
        </w:rPr>
        <w:t xml:space="preserve"> 10.00.</w:t>
      </w:r>
    </w:p>
    <w:p w:rsidR="00CE6D03" w:rsidRPr="00237B02" w:rsidRDefault="00237B02" w:rsidP="00F8242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37B02">
        <w:rPr>
          <w:rFonts w:ascii="Arial" w:hAnsi="Arial" w:cs="Arial"/>
          <w:bCs/>
          <w:sz w:val="22"/>
          <w:szCs w:val="22"/>
        </w:rPr>
        <w:t>Wadium wniesione w pieniądzu uważa się za skutecznie wniesione tylko wtedy, gdy wskazany w SIWZ rachunek bankowy zostanie uznany odpowiednią kwotą przed upływem w/w terminu.</w:t>
      </w:r>
      <w:r w:rsidR="00CE6D03" w:rsidRPr="00237B02">
        <w:rPr>
          <w:rFonts w:ascii="Arial" w:hAnsi="Arial" w:cs="Arial"/>
          <w:bCs/>
          <w:sz w:val="22"/>
          <w:szCs w:val="22"/>
        </w:rPr>
        <w:t xml:space="preserve"> </w:t>
      </w:r>
    </w:p>
    <w:p w:rsidR="00CE6D03" w:rsidRDefault="00CE6D03" w:rsidP="00F8242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bCs/>
          <w:sz w:val="22"/>
          <w:szCs w:val="22"/>
        </w:rPr>
        <w:t>W</w:t>
      </w:r>
      <w:r w:rsidRPr="00CE6D03">
        <w:rPr>
          <w:rFonts w:ascii="Arial" w:hAnsi="Arial" w:cs="Arial"/>
          <w:sz w:val="22"/>
          <w:szCs w:val="22"/>
        </w:rPr>
        <w:t>adium może być wnoszone w jednej lub kilku następujących formach:</w:t>
      </w:r>
    </w:p>
    <w:p w:rsidR="00CE6D03" w:rsidRPr="00CE6D03" w:rsidRDefault="00CE6D03" w:rsidP="00635922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pieniądzu: przelewem na rachunek bankowy Zamawiającego: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CE6D03">
        <w:rPr>
          <w:rFonts w:ascii="Arial" w:hAnsi="Arial" w:cs="Arial"/>
          <w:b/>
          <w:bCs/>
          <w:sz w:val="22"/>
          <w:szCs w:val="22"/>
        </w:rPr>
        <w:t xml:space="preserve">Bank </w:t>
      </w:r>
      <w:r w:rsidR="00635922">
        <w:rPr>
          <w:rFonts w:ascii="Arial" w:hAnsi="Arial" w:cs="Arial"/>
          <w:b/>
          <w:bCs/>
          <w:sz w:val="22"/>
          <w:szCs w:val="22"/>
        </w:rPr>
        <w:t xml:space="preserve">Spółdzielczy w Szczebrzeszynie Oddział w Sułowie </w:t>
      </w:r>
      <w:r w:rsidRPr="00CE6D03">
        <w:rPr>
          <w:rFonts w:ascii="Arial" w:hAnsi="Arial" w:cs="Arial"/>
          <w:b/>
          <w:bCs/>
          <w:sz w:val="22"/>
          <w:szCs w:val="22"/>
        </w:rPr>
        <w:t>nr konta:</w:t>
      </w:r>
      <w:r w:rsidR="009442DD">
        <w:rPr>
          <w:rFonts w:ascii="Arial" w:hAnsi="Arial" w:cs="Arial"/>
          <w:b/>
          <w:bCs/>
          <w:sz w:val="22"/>
          <w:szCs w:val="22"/>
        </w:rPr>
        <w:t xml:space="preserve"> </w:t>
      </w:r>
      <w:r w:rsidR="00635922">
        <w:rPr>
          <w:rFonts w:ascii="Arial" w:hAnsi="Arial" w:cs="Arial"/>
          <w:b/>
          <w:bCs/>
          <w:sz w:val="22"/>
          <w:szCs w:val="22"/>
        </w:rPr>
        <w:t>75 9632 0006 2003 2900 0345 0003</w:t>
      </w:r>
      <w:r w:rsidRPr="00CE6D0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z dopiskiem: wadium „Przeciwdziałanie wykluczeniu cyfrowemu w Gminie </w:t>
      </w:r>
      <w:r>
        <w:rPr>
          <w:rFonts w:ascii="Arial" w:hAnsi="Arial" w:cs="Arial"/>
          <w:sz w:val="22"/>
          <w:szCs w:val="22"/>
        </w:rPr>
        <w:t>Sułów</w:t>
      </w:r>
      <w:r w:rsidRPr="00CE6D03">
        <w:rPr>
          <w:rFonts w:ascii="Arial" w:hAnsi="Arial" w:cs="Arial"/>
          <w:sz w:val="22"/>
          <w:szCs w:val="22"/>
        </w:rPr>
        <w:t>”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poręczeniach bankowych lub porę</w:t>
      </w:r>
      <w:r>
        <w:rPr>
          <w:rFonts w:ascii="Arial" w:hAnsi="Arial" w:cs="Arial"/>
          <w:sz w:val="22"/>
          <w:szCs w:val="22"/>
        </w:rPr>
        <w:t xml:space="preserve">czeniach spółdzielczej kasy </w:t>
      </w:r>
      <w:r w:rsidRPr="00CE6D03">
        <w:rPr>
          <w:rFonts w:ascii="Arial" w:hAnsi="Arial" w:cs="Arial"/>
          <w:sz w:val="22"/>
          <w:szCs w:val="22"/>
        </w:rPr>
        <w:t>oszczędnościowo</w:t>
      </w:r>
      <w:r>
        <w:rPr>
          <w:rFonts w:ascii="Arial" w:hAnsi="Arial" w:cs="Arial"/>
          <w:sz w:val="22"/>
          <w:szCs w:val="22"/>
        </w:rPr>
        <w:t>-</w:t>
      </w:r>
      <w:r w:rsidRPr="00CE6D03">
        <w:rPr>
          <w:rFonts w:ascii="Arial" w:hAnsi="Arial" w:cs="Arial"/>
          <w:sz w:val="22"/>
          <w:szCs w:val="22"/>
        </w:rPr>
        <w:t>kredytowej,</w:t>
      </w:r>
      <w:r w:rsidR="00F82421">
        <w:rPr>
          <w:rFonts w:ascii="Arial" w:hAnsi="Arial" w:cs="Arial"/>
          <w:sz w:val="22"/>
          <w:szCs w:val="22"/>
        </w:rPr>
        <w:t xml:space="preserve"> </w:t>
      </w:r>
      <w:r w:rsidRPr="00CE6D03">
        <w:rPr>
          <w:rFonts w:ascii="Arial" w:hAnsi="Arial" w:cs="Arial"/>
          <w:sz w:val="22"/>
          <w:szCs w:val="22"/>
        </w:rPr>
        <w:t>z tym że poręczenie kasy jest zawsze poręczeniem pieniężnym;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gwarancjach bankowych;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gwarancjach ubezpieczeniowych;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poręczeniach udzielanych przez podmioty, o których mowa w art. 6b ust. 5 pkt 2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ustawy z dnia 9 listopada 2000 r. o utworzeniu Polskiej Agencji Rozwoju</w:t>
      </w:r>
    </w:p>
    <w:p w:rsid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Przedsiębiorczości (Dz. U. Nr 109, poz. 1158, z </w:t>
      </w:r>
      <w:proofErr w:type="spellStart"/>
      <w:r w:rsidRPr="00CE6D03">
        <w:rPr>
          <w:rFonts w:ascii="Arial" w:hAnsi="Arial" w:cs="Arial"/>
          <w:sz w:val="22"/>
          <w:szCs w:val="22"/>
        </w:rPr>
        <w:t>późn</w:t>
      </w:r>
      <w:proofErr w:type="spellEnd"/>
      <w:r w:rsidRPr="00CE6D03">
        <w:rPr>
          <w:rFonts w:ascii="Arial" w:hAnsi="Arial" w:cs="Arial"/>
          <w:sz w:val="22"/>
          <w:szCs w:val="22"/>
        </w:rPr>
        <w:t>. zm.).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Wadium wniesione w pieniądzu Zamawiający przechowuje na rachunku bankowym.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Wadium wnoszone w innej formie niż pieniądz należy złożyć u Zamawiającego w Urzędzie Gminy Sułów, Sułów 63, pok. nr 8 (w kasie Urzędu Gminy Sułów). Zaleca się, aby kopię dokumentu potwierdzoną za zgodność z oryginałem dołączyć do oferty.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Wykonawca zobowiązany jest wnieść wadium na okres związania ofertą.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art. 46 ust. 4a ustawy</w:t>
      </w:r>
      <w:r w:rsidR="00687D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7D62">
        <w:rPr>
          <w:rFonts w:ascii="Arial" w:hAnsi="Arial" w:cs="Arial"/>
          <w:sz w:val="22"/>
          <w:szCs w:val="22"/>
        </w:rPr>
        <w:t>P</w:t>
      </w:r>
      <w:r w:rsidRPr="00CE6D03">
        <w:rPr>
          <w:rFonts w:ascii="Arial" w:hAnsi="Arial" w:cs="Arial"/>
          <w:sz w:val="22"/>
          <w:szCs w:val="22"/>
        </w:rPr>
        <w:t>zp</w:t>
      </w:r>
      <w:proofErr w:type="spellEnd"/>
      <w:r w:rsidRPr="00CE6D03">
        <w:rPr>
          <w:rFonts w:ascii="Arial" w:hAnsi="Arial" w:cs="Arial"/>
          <w:sz w:val="22"/>
          <w:szCs w:val="22"/>
        </w:rPr>
        <w:t>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lastRenderedPageBreak/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Zamawiający zwraca niezwłocznie wadium, na wniosek Wykonawcy, który wycofał ofertę przed upływem terminu składania ofert.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Zamawiający żąda ponownego wniesienia wadium przez Wykonawcę, któremu zwrócono wadium na podstawie art. 46 ust. 1 ustawy </w:t>
      </w:r>
      <w:proofErr w:type="spellStart"/>
      <w:r w:rsidRPr="00CE6D03">
        <w:rPr>
          <w:rFonts w:ascii="Arial" w:hAnsi="Arial" w:cs="Arial"/>
          <w:sz w:val="22"/>
          <w:szCs w:val="22"/>
        </w:rPr>
        <w:t>pzp</w:t>
      </w:r>
      <w:proofErr w:type="spellEnd"/>
      <w:r w:rsidRPr="00CE6D03">
        <w:rPr>
          <w:rFonts w:ascii="Arial" w:hAnsi="Arial" w:cs="Arial"/>
          <w:sz w:val="22"/>
          <w:szCs w:val="22"/>
        </w:rPr>
        <w:t>, jeżeli w wyniku rozstrzygnięcia odwołania jego oferta została wybrana jako najkorzystniejsza. Wykonawca wnosi wadium w terminie określonym przez Zamawiającego.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50C73">
        <w:rPr>
          <w:rFonts w:ascii="Arial" w:hAnsi="Arial" w:cs="Arial"/>
          <w:sz w:val="22"/>
          <w:szCs w:val="22"/>
        </w:rPr>
        <w:t>Zamawiający zatrzymuje wadium wraz z odsetkami, jeżeli Wykonawca w odpowiedzi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Pr="00A50C73">
        <w:rPr>
          <w:rFonts w:ascii="Arial" w:hAnsi="Arial" w:cs="Arial"/>
          <w:sz w:val="22"/>
          <w:szCs w:val="22"/>
        </w:rPr>
        <w:t xml:space="preserve">na wezwanie, o którym mowa w art. 26 ust. 3 ustawy </w:t>
      </w:r>
      <w:proofErr w:type="spellStart"/>
      <w:r w:rsidR="007D6674">
        <w:rPr>
          <w:rFonts w:ascii="Arial" w:hAnsi="Arial" w:cs="Arial"/>
          <w:sz w:val="22"/>
          <w:szCs w:val="22"/>
        </w:rPr>
        <w:t>P</w:t>
      </w:r>
      <w:r w:rsidRPr="00A50C73">
        <w:rPr>
          <w:rFonts w:ascii="Arial" w:hAnsi="Arial" w:cs="Arial"/>
          <w:sz w:val="22"/>
          <w:szCs w:val="22"/>
        </w:rPr>
        <w:t>zp</w:t>
      </w:r>
      <w:proofErr w:type="spellEnd"/>
      <w:r w:rsidRPr="00A50C73">
        <w:rPr>
          <w:rFonts w:ascii="Arial" w:hAnsi="Arial" w:cs="Arial"/>
          <w:sz w:val="22"/>
          <w:szCs w:val="22"/>
        </w:rPr>
        <w:t>, nie złożył dokumentów lub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Pr="00A50C73">
        <w:rPr>
          <w:rFonts w:ascii="Arial" w:hAnsi="Arial" w:cs="Arial"/>
          <w:sz w:val="22"/>
          <w:szCs w:val="22"/>
        </w:rPr>
        <w:t xml:space="preserve">oświadczeń, o których mowa w art. 25 ust. 1 ustawy </w:t>
      </w:r>
      <w:proofErr w:type="spellStart"/>
      <w:r w:rsidR="00687D62">
        <w:rPr>
          <w:rFonts w:ascii="Arial" w:hAnsi="Arial" w:cs="Arial"/>
          <w:sz w:val="22"/>
          <w:szCs w:val="22"/>
        </w:rPr>
        <w:t>P</w:t>
      </w:r>
      <w:r w:rsidRPr="00A50C73">
        <w:rPr>
          <w:rFonts w:ascii="Arial" w:hAnsi="Arial" w:cs="Arial"/>
          <w:sz w:val="22"/>
          <w:szCs w:val="22"/>
        </w:rPr>
        <w:t>zp</w:t>
      </w:r>
      <w:proofErr w:type="spellEnd"/>
      <w:r w:rsidRPr="00A50C73">
        <w:rPr>
          <w:rFonts w:ascii="Arial" w:hAnsi="Arial" w:cs="Arial"/>
          <w:sz w:val="22"/>
          <w:szCs w:val="22"/>
        </w:rPr>
        <w:t>, lub pełnomocnictw, chyba że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Pr="00A50C73">
        <w:rPr>
          <w:rFonts w:ascii="Arial" w:hAnsi="Arial" w:cs="Arial"/>
          <w:sz w:val="22"/>
          <w:szCs w:val="22"/>
        </w:rPr>
        <w:t>udowodni, że wynika to z przyczyn nieleżących po jego stronie.</w:t>
      </w:r>
    </w:p>
    <w:p w:rsidR="00A50C73" w:rsidRPr="00A50C73" w:rsidRDefault="00A50C7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0C73">
        <w:rPr>
          <w:rFonts w:ascii="Arial" w:hAnsi="Arial" w:cs="Arial"/>
          <w:sz w:val="22"/>
          <w:szCs w:val="22"/>
        </w:rPr>
        <w:t>Z</w:t>
      </w:r>
      <w:r w:rsidR="00CE6D03" w:rsidRPr="00A50C73">
        <w:rPr>
          <w:rFonts w:ascii="Arial" w:hAnsi="Arial" w:cs="Arial"/>
          <w:sz w:val="22"/>
          <w:szCs w:val="22"/>
        </w:rPr>
        <w:t>amawiający zatrzymuje wadium wraz z odsetkami, jeżeli Wykonawca, którego oferta</w:t>
      </w:r>
      <w:r w:rsidRPr="00A50C73">
        <w:rPr>
          <w:rFonts w:ascii="Arial" w:hAnsi="Arial" w:cs="Arial"/>
          <w:sz w:val="22"/>
          <w:szCs w:val="22"/>
        </w:rPr>
        <w:t xml:space="preserve"> </w:t>
      </w:r>
      <w:r w:rsidR="00CE6D03" w:rsidRPr="00A50C73">
        <w:rPr>
          <w:rFonts w:ascii="Arial" w:hAnsi="Arial" w:cs="Arial"/>
          <w:sz w:val="22"/>
          <w:szCs w:val="22"/>
        </w:rPr>
        <w:t>została wybrana:</w:t>
      </w:r>
      <w:r w:rsidRPr="00A50C73">
        <w:rPr>
          <w:rFonts w:ascii="Arial" w:hAnsi="Arial" w:cs="Arial"/>
          <w:sz w:val="22"/>
          <w:szCs w:val="22"/>
        </w:rPr>
        <w:t xml:space="preserve"> </w:t>
      </w:r>
    </w:p>
    <w:p w:rsidR="00A50C73" w:rsidRPr="00A50C7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50C73">
        <w:rPr>
          <w:rFonts w:ascii="Arial" w:hAnsi="Arial" w:cs="Arial"/>
          <w:sz w:val="22"/>
          <w:szCs w:val="22"/>
        </w:rPr>
        <w:t>- odmówił podpisania umowy w sprawie zamówienia publicznego na warunkach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="007A47E6">
        <w:rPr>
          <w:rFonts w:ascii="Arial" w:hAnsi="Arial" w:cs="Arial"/>
          <w:sz w:val="22"/>
          <w:szCs w:val="22"/>
        </w:rPr>
        <w:t>o</w:t>
      </w:r>
      <w:r w:rsidRPr="00A50C73">
        <w:rPr>
          <w:rFonts w:ascii="Arial" w:hAnsi="Arial" w:cs="Arial"/>
          <w:sz w:val="22"/>
          <w:szCs w:val="22"/>
        </w:rPr>
        <w:t>kreślonych w ofercie;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</w:p>
    <w:p w:rsidR="00A50C73" w:rsidRPr="00A50C7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50C73">
        <w:rPr>
          <w:rFonts w:ascii="Arial" w:hAnsi="Arial" w:cs="Arial"/>
          <w:sz w:val="22"/>
          <w:szCs w:val="22"/>
        </w:rPr>
        <w:t>- nie wniósł wymaganego zabezpieczenia należytego wykonania umowy;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</w:p>
    <w:p w:rsidR="00422A92" w:rsidRPr="00A50C7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50C73">
        <w:rPr>
          <w:rFonts w:ascii="Arial" w:hAnsi="Arial" w:cs="Arial"/>
          <w:sz w:val="22"/>
          <w:szCs w:val="22"/>
        </w:rPr>
        <w:t>- zawarcie umowy w sprawie zamówienia publicznego stało się niemożliwe z przyczyn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Pr="00A50C73">
        <w:rPr>
          <w:rFonts w:ascii="Arial" w:hAnsi="Arial" w:cs="Arial"/>
          <w:sz w:val="22"/>
          <w:szCs w:val="22"/>
        </w:rPr>
        <w:t>leżących po stronie wykonawcy.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Pr="006A26E9">
        <w:rPr>
          <w:rFonts w:ascii="Arial" w:eastAsia="Arial Unicode MS" w:hAnsi="Arial" w:cs="Arial"/>
          <w:color w:val="000000" w:themeColor="text1"/>
        </w:rPr>
        <w:t>1</w:t>
      </w:r>
      <w:r w:rsidR="006A26E9" w:rsidRPr="006A26E9">
        <w:rPr>
          <w:rFonts w:ascii="Arial" w:eastAsia="Arial Unicode MS" w:hAnsi="Arial" w:cs="Arial"/>
          <w:color w:val="000000" w:themeColor="text1"/>
        </w:rPr>
        <w:t>3</w:t>
      </w:r>
      <w:r w:rsidRPr="006A26E9">
        <w:rPr>
          <w:rFonts w:ascii="Arial" w:eastAsia="Arial Unicode MS" w:hAnsi="Arial" w:cs="Arial"/>
          <w:color w:val="000000" w:themeColor="text1"/>
        </w:rPr>
        <w:t>,</w:t>
      </w:r>
      <w:r>
        <w:rPr>
          <w:rFonts w:ascii="Arial" w:eastAsia="Arial Unicode MS" w:hAnsi="Arial" w:cs="Arial"/>
          <w:color w:val="000000"/>
        </w:rPr>
        <w:t xml:space="preserve"> które łącznie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 xml:space="preserve">Oferta wraz ze stanowiącymi jej integralną część załącznikami musi być </w:t>
      </w:r>
      <w:r w:rsidRPr="00705D13">
        <w:rPr>
          <w:rFonts w:ascii="Arial" w:eastAsia="Arial Unicode MS" w:hAnsi="Arial" w:cs="Arial"/>
          <w:b/>
          <w:color w:val="000000"/>
        </w:rPr>
        <w:lastRenderedPageBreak/>
        <w:t>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przypadku, gdyby oferta zawierała informacje, stanowiące tajemnicę przedsiębiorstwa w rozumieniu przepisów o zwalczeniu nieuczciwej konkurencji, Wykonawca winien w sposób nie budzący wątpliwości zastrzec, które spośród 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762BCE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4ABC">
        <w:rPr>
          <w:rFonts w:ascii="Arial" w:eastAsia="Arial Unicode MS" w:hAnsi="Arial" w:cs="Arial"/>
          <w:b/>
          <w:color w:val="000000"/>
          <w:sz w:val="24"/>
          <w:szCs w:val="24"/>
        </w:rPr>
        <w:t>Oferta na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realizacj</w:t>
      </w:r>
      <w:r w:rsidR="00BF4ABC">
        <w:rPr>
          <w:rFonts w:ascii="Arial" w:eastAsia="Arial Unicode MS" w:hAnsi="Arial" w:cs="Arial"/>
          <w:b/>
          <w:color w:val="000000"/>
          <w:sz w:val="24"/>
          <w:szCs w:val="24"/>
        </w:rPr>
        <w:t>ę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projektu </w:t>
      </w:r>
      <w:r w:rsidR="006A26E9">
        <w:rPr>
          <w:rFonts w:ascii="Arial" w:eastAsia="Arial Unicode MS" w:hAnsi="Arial" w:cs="Arial"/>
          <w:b/>
          <w:color w:val="000000"/>
          <w:sz w:val="24"/>
          <w:szCs w:val="24"/>
        </w:rPr>
        <w:br/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>pn.</w:t>
      </w:r>
      <w:r w:rsidR="00BF4ABC">
        <w:rPr>
          <w:rFonts w:ascii="Arial" w:eastAsia="Arial Unicode MS" w:hAnsi="Arial" w:cs="Arial"/>
          <w:b/>
          <w:color w:val="000000"/>
        </w:rPr>
        <w:t xml:space="preserve"> </w:t>
      </w:r>
      <w:r w:rsidRPr="00762BCE">
        <w:rPr>
          <w:rFonts w:ascii="Arial" w:hAnsi="Arial" w:cs="Arial"/>
          <w:b/>
          <w:color w:val="000000"/>
          <w:sz w:val="24"/>
          <w:szCs w:val="24"/>
        </w:rPr>
        <w:t>„Przeciwdziałanie wykluczeniu cyfrowemu w gminie Sułów</w:t>
      </w:r>
      <w:r w:rsidRPr="00762BCE">
        <w:rPr>
          <w:rFonts w:ascii="Arial" w:hAnsi="Arial" w:cs="Arial"/>
          <w:b/>
          <w:sz w:val="24"/>
          <w:szCs w:val="24"/>
        </w:rPr>
        <w:t>”</w:t>
      </w:r>
    </w:p>
    <w:p w:rsidR="00422A92" w:rsidRPr="009F15FA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47B2B">
        <w:rPr>
          <w:rFonts w:ascii="Arial" w:eastAsia="Arial Unicode MS" w:hAnsi="Arial" w:cs="Arial"/>
          <w:b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NIE OTWIERAĆ przed </w:t>
      </w:r>
      <w:r w:rsidR="00687D62">
        <w:rPr>
          <w:rFonts w:ascii="Arial" w:hAnsi="Arial" w:cs="Arial"/>
          <w:b/>
          <w:bCs/>
          <w:color w:val="000000"/>
        </w:rPr>
        <w:t>1</w:t>
      </w:r>
      <w:r w:rsidR="004C1871">
        <w:rPr>
          <w:rFonts w:ascii="Arial" w:hAnsi="Arial" w:cs="Arial"/>
          <w:b/>
          <w:bCs/>
          <w:color w:val="000000"/>
        </w:rPr>
        <w:t>0</w:t>
      </w:r>
      <w:r w:rsidR="00687D62">
        <w:rPr>
          <w:rFonts w:ascii="Arial" w:hAnsi="Arial" w:cs="Arial"/>
          <w:b/>
          <w:bCs/>
          <w:color w:val="000000"/>
        </w:rPr>
        <w:t xml:space="preserve"> </w:t>
      </w:r>
      <w:r w:rsidR="00AE7181">
        <w:rPr>
          <w:rFonts w:ascii="Arial" w:hAnsi="Arial" w:cs="Arial"/>
          <w:b/>
          <w:bCs/>
          <w:color w:val="000000"/>
        </w:rPr>
        <w:t>lip</w:t>
      </w:r>
      <w:r w:rsidR="00687D62">
        <w:rPr>
          <w:rFonts w:ascii="Arial" w:hAnsi="Arial" w:cs="Arial"/>
          <w:b/>
          <w:bCs/>
          <w:color w:val="000000"/>
        </w:rPr>
        <w:t>ca 2014 r</w:t>
      </w:r>
      <w:r>
        <w:rPr>
          <w:rFonts w:ascii="Arial" w:hAnsi="Arial" w:cs="Arial"/>
          <w:b/>
          <w:bCs/>
          <w:color w:val="000000"/>
        </w:rPr>
        <w:t>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 Oferta taka nie weźmie udziału w postępowaniu.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Ofertę otrzymaną po terminie określonym w rozdziale XIII niniejszej SIWZ, Zamawiający niezwłocznie zwróci Wykonawcy.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XIV. Miejsce oraz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687D62">
        <w:rPr>
          <w:rFonts w:ascii="Arial" w:eastAsia="Arial Unicode MS" w:hAnsi="Arial" w:cs="Arial"/>
          <w:b/>
          <w:color w:val="000000"/>
          <w:u w:val="single"/>
        </w:rPr>
        <w:t>1</w:t>
      </w:r>
      <w:r w:rsidR="004C1871">
        <w:rPr>
          <w:rFonts w:ascii="Arial" w:eastAsia="Arial Unicode MS" w:hAnsi="Arial" w:cs="Arial"/>
          <w:b/>
          <w:color w:val="000000"/>
          <w:u w:val="single"/>
        </w:rPr>
        <w:t>0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AE7181">
        <w:rPr>
          <w:rFonts w:ascii="Arial" w:eastAsia="Arial Unicode MS" w:hAnsi="Arial" w:cs="Arial"/>
          <w:b/>
          <w:color w:val="000000"/>
          <w:u w:val="single"/>
        </w:rPr>
        <w:t>lip</w:t>
      </w:r>
      <w:r w:rsidR="00687D62">
        <w:rPr>
          <w:rFonts w:ascii="Arial" w:eastAsia="Arial Unicode MS" w:hAnsi="Arial" w:cs="Arial"/>
          <w:b/>
          <w:color w:val="000000"/>
          <w:u w:val="single"/>
        </w:rPr>
        <w:t>ca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>14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94372C">
        <w:rPr>
          <w:rFonts w:ascii="Arial" w:eastAsia="Arial Unicode MS" w:hAnsi="Arial" w:cs="Arial"/>
          <w:b/>
          <w:color w:val="000000"/>
        </w:rPr>
        <w:t>.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422A92" w:rsidRPr="00B50559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>Zamawiający otworzy oferty w obecności Wykonawców, którzy zechcą przybyć</w:t>
      </w:r>
      <w:r>
        <w:rPr>
          <w:rFonts w:ascii="Arial" w:eastAsia="Arial Unicode MS" w:hAnsi="Arial" w:cs="Arial"/>
          <w:color w:val="000000"/>
        </w:rPr>
        <w:br/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w dniu </w:t>
      </w:r>
      <w:r w:rsidR="00687D62">
        <w:rPr>
          <w:rFonts w:ascii="Arial" w:eastAsia="Arial Unicode MS" w:hAnsi="Arial" w:cs="Arial"/>
          <w:b/>
          <w:color w:val="000000"/>
          <w:u w:val="single"/>
        </w:rPr>
        <w:t>1</w:t>
      </w:r>
      <w:r w:rsidR="004C1871">
        <w:rPr>
          <w:rFonts w:ascii="Arial" w:eastAsia="Arial Unicode MS" w:hAnsi="Arial" w:cs="Arial"/>
          <w:b/>
          <w:color w:val="000000"/>
          <w:u w:val="single"/>
        </w:rPr>
        <w:t>0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AE7181">
        <w:rPr>
          <w:rFonts w:ascii="Arial" w:eastAsia="Arial Unicode MS" w:hAnsi="Arial" w:cs="Arial"/>
          <w:b/>
          <w:color w:val="000000"/>
          <w:u w:val="single"/>
        </w:rPr>
        <w:t>lip</w:t>
      </w:r>
      <w:r w:rsidR="00687D62">
        <w:rPr>
          <w:rFonts w:ascii="Arial" w:eastAsia="Arial Unicode MS" w:hAnsi="Arial" w:cs="Arial"/>
          <w:b/>
          <w:color w:val="000000"/>
          <w:u w:val="single"/>
        </w:rPr>
        <w:t>c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a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14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r. o godz. 10.15</w:t>
      </w:r>
      <w:r>
        <w:rPr>
          <w:rFonts w:ascii="Arial" w:eastAsia="Arial Unicode MS" w:hAnsi="Arial" w:cs="Arial"/>
          <w:b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Na cenę oferty składać się będzie cena brutto za wykonanie przedmiotu zamówienia.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winna zawierać wszystkie koszty towarzyszące wykonaniu zadania.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Podstawą porównania ofert przez Zamawiającego będzie cena brutto ofert przedłożonych przez Wykonawców.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ofertowa obowiązywać będzie przez cały okres trwania umowy.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Cena oferty obejmująca cenę netto, podatek od towarów i usług (VAT) oraz cenę brutto musi być wyrażona w złotych z zaokrągleniem do dwóch miejsc po przecinku (grosze). Stawka podatku VAT musi być ustalona zgodnie z ustawą z dnia 11 marca 2004 r. o podatku od towarów i usług (Dz. U. </w:t>
      </w:r>
      <w:r w:rsidR="000E7333">
        <w:rPr>
          <w:rFonts w:ascii="Arial" w:eastAsia="Arial Unicode MS" w:hAnsi="Arial" w:cs="Arial"/>
          <w:color w:val="000000"/>
        </w:rPr>
        <w:t>z 2011</w:t>
      </w:r>
      <w:r>
        <w:rPr>
          <w:rFonts w:ascii="Arial" w:eastAsia="Arial Unicode MS" w:hAnsi="Arial" w:cs="Arial"/>
          <w:color w:val="000000"/>
        </w:rPr>
        <w:t xml:space="preserve">, </w:t>
      </w:r>
      <w:r w:rsidR="000E7333">
        <w:rPr>
          <w:rFonts w:ascii="Arial" w:eastAsia="Arial Unicode MS" w:hAnsi="Arial" w:cs="Arial"/>
          <w:color w:val="000000"/>
        </w:rPr>
        <w:t xml:space="preserve">Nr 177, </w:t>
      </w:r>
      <w:r>
        <w:rPr>
          <w:rFonts w:ascii="Arial" w:eastAsia="Arial Unicode MS" w:hAnsi="Arial" w:cs="Arial"/>
          <w:color w:val="000000"/>
        </w:rPr>
        <w:t xml:space="preserve">poz. </w:t>
      </w:r>
      <w:r w:rsidR="000E7333">
        <w:rPr>
          <w:rFonts w:ascii="Arial" w:eastAsia="Arial Unicode MS" w:hAnsi="Arial" w:cs="Arial"/>
          <w:color w:val="000000"/>
        </w:rPr>
        <w:t xml:space="preserve">1054 </w:t>
      </w:r>
      <w:r>
        <w:rPr>
          <w:rFonts w:ascii="Arial" w:eastAsia="Arial Unicode MS" w:hAnsi="Arial" w:cs="Arial"/>
          <w:color w:val="000000"/>
        </w:rPr>
        <w:t xml:space="preserve">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1. 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100%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2. Punkty przyznawane za podane w pkt 1 kryterium będą liczone według następujących wzorów.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Cena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>/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) x 100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najniższa cena spośród wszystkich ofert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cena podana w ofercie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422A92" w:rsidRPr="005E5A89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wypełniająca w najwyższym stopniu wymagania określone w kryterium otrzyma maksymalną liczbę punktów. Pozostałym Wykonawcom, wypełniającym wymagania kryterialne przypisana zostanie odpowiednio proporcjonalnie mniejsza liczba punktów. Wynik będzie traktowany jako wartość punktowa oferty (punktacja 0-100, 100%=100pkt.)</w:t>
      </w:r>
    </w:p>
    <w:p w:rsidR="00422A92" w:rsidRPr="00AB330B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Niezwłocznie po wyborze najkorzystniejszej oferty zamawiający jednocześnie </w:t>
      </w:r>
      <w:r>
        <w:rPr>
          <w:rFonts w:ascii="Arial" w:eastAsia="Arial Unicode MS" w:hAnsi="Arial" w:cs="Arial"/>
          <w:bCs/>
          <w:color w:val="000000"/>
        </w:rPr>
        <w:lastRenderedPageBreak/>
        <w:t>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po upływie którego 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 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Umowę z wykonawcą, którego oferta zostanie wybrana, Zamawiający podpisze z zachowaniem terminów określonych w art. 94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jednak nie później niż 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może zawrzeć umowę w sprawie zamówienia publicznego przed upływem terminów, o których mowa w art. 94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żąda wniesienia zabezpieczenia należytego wykonania umowy wnoszonego w wysokości 5% ceny całkowitej podanej w ofercie przez Wykonawcę w chwili podpisania umowy, w jednej z form określonych w art. 148 ust. 1 i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Pr="006D0AD3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6D0AD3">
        <w:rPr>
          <w:rFonts w:cs="Arial"/>
          <w:sz w:val="22"/>
          <w:szCs w:val="22"/>
          <w:lang w:val="pl-PL"/>
        </w:rPr>
        <w:t xml:space="preserve">Zabezpieczenie należytego wykonania umowy wnoszone w formie pieniężnej powinno zostać wpłacone przelewem na wskazany przez Zamawiającego rachunek bankowy. W trakcie realizacji umowy </w:t>
      </w:r>
      <w:r>
        <w:rPr>
          <w:rFonts w:cs="Arial"/>
          <w:sz w:val="22"/>
          <w:szCs w:val="22"/>
          <w:lang w:val="pl-PL"/>
        </w:rPr>
        <w:t>W</w:t>
      </w:r>
      <w:r w:rsidRPr="006D0AD3">
        <w:rPr>
          <w:rFonts w:cs="Arial"/>
          <w:sz w:val="22"/>
          <w:szCs w:val="22"/>
          <w:lang w:val="pl-PL"/>
        </w:rPr>
        <w:t xml:space="preserve">ykonawca może dokonać zmiany formy zabezpieczenia na jedną lub kilka </w:t>
      </w:r>
      <w:r>
        <w:rPr>
          <w:rFonts w:cs="Arial"/>
          <w:sz w:val="22"/>
          <w:szCs w:val="22"/>
          <w:lang w:val="pl-PL"/>
        </w:rPr>
        <w:t>form zabezpieczenia określonych w/w ustawą.</w:t>
      </w:r>
    </w:p>
    <w:p w:rsidR="00422A92" w:rsidRPr="00B53E9F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B53E9F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</w:t>
      </w:r>
      <w:proofErr w:type="spellStart"/>
      <w:r w:rsidRPr="00B53E9F">
        <w:rPr>
          <w:rFonts w:ascii="Arial" w:hAnsi="Arial" w:cs="Arial"/>
          <w:color w:val="000000"/>
        </w:rPr>
        <w:t>Pzp</w:t>
      </w:r>
      <w:proofErr w:type="spellEnd"/>
      <w:r w:rsidRPr="00B53E9F">
        <w:rPr>
          <w:rFonts w:ascii="Arial" w:hAnsi="Arial" w:cs="Arial"/>
          <w:color w:val="000000"/>
        </w:rPr>
        <w:t xml:space="preserve">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W przypadku nienależytego i niezgodnego z umową wykonania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C37617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XIX. Istotne </w:t>
      </w:r>
      <w:r w:rsidR="00A72FCD">
        <w:rPr>
          <w:rFonts w:ascii="Arial" w:eastAsia="Arial Unicode MS" w:hAnsi="Arial" w:cs="Arial"/>
          <w:b/>
          <w:bCs/>
          <w:color w:val="000000"/>
          <w:u w:val="single"/>
        </w:rPr>
        <w:t xml:space="preserve">dla stron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postanowienia</w:t>
      </w:r>
      <w:r w:rsidR="00A72FCD">
        <w:rPr>
          <w:rFonts w:ascii="Arial" w:eastAsia="Arial Unicode MS" w:hAnsi="Arial" w:cs="Arial"/>
          <w:b/>
          <w:bCs/>
          <w:color w:val="000000"/>
          <w:u w:val="single"/>
        </w:rPr>
        <w:t>, które zostaną wprowadzone do treści zawieranej</w:t>
      </w: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 umowy</w:t>
      </w:r>
      <w:r w:rsidR="00C37617">
        <w:rPr>
          <w:rFonts w:ascii="Arial" w:eastAsia="Arial Unicode MS" w:hAnsi="Arial" w:cs="Arial"/>
          <w:b/>
          <w:bCs/>
          <w:color w:val="000000"/>
          <w:u w:val="single"/>
        </w:rPr>
        <w:t xml:space="preserve"> w sprawie zamówienia publicznego, ogólne warunki umowy albo wzór umowy, jeżeli Zamawiający w</w:t>
      </w:r>
      <w:r w:rsidR="00B74DDA">
        <w:rPr>
          <w:rFonts w:ascii="Arial" w:eastAsia="Arial Unicode MS" w:hAnsi="Arial" w:cs="Arial"/>
          <w:b/>
          <w:bCs/>
          <w:color w:val="000000"/>
          <w:u w:val="single"/>
        </w:rPr>
        <w:t>ymaga od wykonawcy, aby zawarcie</w:t>
      </w:r>
      <w:r w:rsidR="00C37617">
        <w:rPr>
          <w:rFonts w:ascii="Arial" w:eastAsia="Arial Unicode MS" w:hAnsi="Arial" w:cs="Arial"/>
          <w:b/>
          <w:bCs/>
          <w:color w:val="000000"/>
          <w:u w:val="single"/>
        </w:rPr>
        <w:t xml:space="preserve"> z nim umowy w sprawie zamówienia publicznego na takich warunkach.</w:t>
      </w:r>
    </w:p>
    <w:p w:rsidR="00E22EAC" w:rsidRDefault="00E22EAC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E22EAC" w:rsidRDefault="00E22EAC" w:rsidP="00E22E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Wymagania dotyczące umowy o podwykonawstwo oraz informacje o umowach o podwykonawstwo o którym mowa w art. 36 ust. 1 pkt 11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 xml:space="preserve"> zawiera załącznik nr 10 do SIWZ.</w:t>
      </w:r>
    </w:p>
    <w:p w:rsidR="00E22EAC" w:rsidRPr="007E3890" w:rsidRDefault="00E22EAC" w:rsidP="00E22E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lastRenderedPageBreak/>
        <w:t>Wszelkie zmiany umowy wymagają zgody obu stron i formy pisemnej pod rygorem nieważności.</w:t>
      </w:r>
    </w:p>
    <w:p w:rsidR="00E22EAC" w:rsidRPr="007E3890" w:rsidRDefault="00E22EAC" w:rsidP="00E22E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Zamawiający na podstawie art. 144 ust. 1 Prawo zamówień publicznych przewiduje możliwość zmiany zawartej umowy w następujących przypadkach:</w:t>
      </w:r>
    </w:p>
    <w:p w:rsidR="00E22EAC" w:rsidRDefault="00E22EAC" w:rsidP="00E22EA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E3890">
        <w:rPr>
          <w:rFonts w:ascii="Arial" w:eastAsia="Arial Unicode MS" w:hAnsi="Arial" w:cs="Arial"/>
          <w:bCs/>
          <w:color w:val="000000"/>
          <w:sz w:val="22"/>
          <w:szCs w:val="22"/>
        </w:rPr>
        <w:t>Zmiana osób wyznaczonych do pełnienia funkcji, jak też powołania nowych, w przypadku: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Śmierci,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Rozwiązania stosunku pracy,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Utraty uprawnień niezbędnych do wykonywania funkcji w ramach niniejszego zamówienia,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Choroby powyżej 14 dni potwierdzonej zaświadczeniem lekarskim,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Innych zdarzeń losowych zaistniałych z przyczyn niezależnych od Zamawiającego oraz Wykonawcy, skutkujących obiektywną niemożliwością pełnienia funkcji przez dane osoby, wynikających z okoliczności których mimo zachowania należytej staranności nie można było przewidzieć przed wszczęciem postępowania o udzielenie zamówienia publicznego.</w:t>
      </w:r>
    </w:p>
    <w:p w:rsidR="00E22EAC" w:rsidRPr="00C42596" w:rsidRDefault="00E22EAC" w:rsidP="00E22EAC">
      <w:pPr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personelu wykazanego w ofercie. Wniosek, o którym mowa w zdaniu powyżej, Wykonawca przedkłada Zamawiającemu.</w:t>
      </w:r>
    </w:p>
    <w:p w:rsidR="00E22EAC" w:rsidRDefault="00E22EAC" w:rsidP="00E22EA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E22EAC" w:rsidRDefault="00E22EAC" w:rsidP="00E22EAC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zasobach Wykonawca powoływał się na zasadach określonych w art. 26 ust. 2b ustawy Prawo zamówień publicznych, w celu wykazania spełniania warunków udziału w postępowaniu, o których mowa w art. 22 ust. 1 ustawy, zamawiający dopuści zmianę pod warunkiem, że Wykonawca wykaże, że proponowany inny podwykonawca (lub wykonawca samodzielnie) spełnia warunki w stopniu nie mniejszym niż wymagany w trakcie postępowania o udzielenie zamówienia.</w:t>
      </w:r>
    </w:p>
    <w:p w:rsidR="00E22EAC" w:rsidRDefault="00E22EAC" w:rsidP="00E22EA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terminu realizacji umowy w następujących sytuacjach:</w:t>
      </w:r>
    </w:p>
    <w:p w:rsidR="00E22EAC" w:rsidRDefault="00E22EAC" w:rsidP="00E22EA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przypadku, gdy nastąpi zmiana powszechnie obowiązujących przepisów prawa w zakresie mającym wpływ na realizację przedmiotu umowy,</w:t>
      </w:r>
    </w:p>
    <w:p w:rsidR="00332634" w:rsidRDefault="00332634" w:rsidP="00E22EA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 konieczności opracowania zamiennych rozwiązań technologicznych</w:t>
      </w:r>
    </w:p>
    <w:p w:rsidR="00E22EAC" w:rsidRDefault="00E22EAC" w:rsidP="00E22EA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E22EAC" w:rsidRDefault="00E22EAC" w:rsidP="00E22EAC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Pod pojęciem siły wyższej na potrzeby niniejszego warunku, rozumieć należy zdarzenie zewnętrzne:</w:t>
      </w:r>
    </w:p>
    <w:p w:rsidR="00E22EAC" w:rsidRDefault="00E22EAC" w:rsidP="00E22EA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O charakterze niezależnym od stron,</w:t>
      </w:r>
    </w:p>
    <w:p w:rsidR="00E22EAC" w:rsidRDefault="00E22EAC" w:rsidP="00E22EA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było przewidzieć na etapie postępowania o udzielenie zamówienia,</w:t>
      </w:r>
    </w:p>
    <w:p w:rsidR="00E22EAC" w:rsidRDefault="00E22EAC" w:rsidP="00E22EA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Którego nie można uniknąć ani któremu strony nie mogły zapobiec 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lastRenderedPageBreak/>
        <w:t>przy zachowaniu należytej staranności,</w:t>
      </w:r>
    </w:p>
    <w:p w:rsidR="00E22EAC" w:rsidRDefault="00E22EAC" w:rsidP="00E22EA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przypisać drugiej stronie.</w:t>
      </w:r>
    </w:p>
    <w:p w:rsidR="00E22EAC" w:rsidRDefault="00E22EAC" w:rsidP="00E22EAC">
      <w:pPr>
        <w:widowControl w:val="0"/>
        <w:autoSpaceDE w:val="0"/>
        <w:autoSpaceDN w:val="0"/>
        <w:adjustRightInd w:val="0"/>
        <w:ind w:left="1416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 siłę wyższą warunkującą zmianę umowy uważać się będzie w szczególności:</w:t>
      </w:r>
    </w:p>
    <w:p w:rsidR="00E22EAC" w:rsidRDefault="00E22EAC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A7A1D">
        <w:rPr>
          <w:rFonts w:ascii="Arial" w:eastAsia="Arial Unicode MS" w:hAnsi="Arial" w:cs="Arial"/>
          <w:bCs/>
          <w:color w:val="000000"/>
          <w:sz w:val="22"/>
          <w:szCs w:val="22"/>
        </w:rPr>
        <w:t>Powódź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</w:p>
    <w:p w:rsidR="00E22EAC" w:rsidRDefault="00E22EAC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Silne wiatry, obfite opady atmosferyczne, ekstremalny upał lub mróz, nietypowe dla obszaru, na którym realizowany jest przedmiot umowy, szczególnie w dłuższym okresie, na podstawie prowadzonego przez Wykonawcę dziennika pogody,</w:t>
      </w:r>
    </w:p>
    <w:p w:rsidR="00E22EAC" w:rsidRDefault="00E22EAC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zdarzenia związane z działaniem sił nat</w:t>
      </w:r>
      <w:r w:rsidR="00332634">
        <w:rPr>
          <w:rFonts w:ascii="Arial" w:eastAsia="Arial Unicode MS" w:hAnsi="Arial" w:cs="Arial"/>
          <w:bCs/>
          <w:color w:val="000000"/>
          <w:sz w:val="22"/>
          <w:szCs w:val="22"/>
        </w:rPr>
        <w:t>ury, nietypowe dla tego obszaru,</w:t>
      </w:r>
    </w:p>
    <w:p w:rsidR="00332634" w:rsidRDefault="00332634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Nagłe i długotrwałe przerwy w dostawie energii elektrycznej,</w:t>
      </w:r>
    </w:p>
    <w:p w:rsidR="00332634" w:rsidRDefault="004D291A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Zamieszki, strajki, ataki terrorystyczne, działania wojenne,</w:t>
      </w:r>
    </w:p>
    <w:p w:rsidR="00E22EAC" w:rsidRDefault="00E22EAC" w:rsidP="00E22EA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zmiany niewymienione w pkt 1 – 3 w następujących sytuacjach:</w:t>
      </w:r>
    </w:p>
    <w:p w:rsidR="00E22EAC" w:rsidRDefault="00E22EAC" w:rsidP="00E22EA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dotyczące nazwy, siedziby Wykonawcy lub jego formy organizacyjno – prawnej w trakcie trwania umowy, numerów kont bankowych oraz innych danych identyfikacyjnych,</w:t>
      </w:r>
    </w:p>
    <w:p w:rsidR="004D291A" w:rsidRDefault="004D291A" w:rsidP="00E22EA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prowadzące do likwidacji oczywistych omyłek pisarskich i rachunkowych w treści umowy,</w:t>
      </w:r>
    </w:p>
    <w:p w:rsidR="00E22EAC" w:rsidRDefault="00E22EAC" w:rsidP="00E22EA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</w:t>
      </w:r>
    </w:p>
    <w:p w:rsidR="00E22EAC" w:rsidRDefault="00E22EAC" w:rsidP="00E22EAC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4D291A" w:rsidRDefault="004D291A" w:rsidP="004D29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D291A">
        <w:rPr>
          <w:rFonts w:ascii="Arial" w:hAnsi="Arial" w:cs="Arial"/>
        </w:rPr>
        <w:t>Zmiany umowy o których mowa w</w:t>
      </w:r>
      <w:r>
        <w:rPr>
          <w:rFonts w:ascii="Arial" w:hAnsi="Arial" w:cs="Arial"/>
        </w:rPr>
        <w:t xml:space="preserve"> pkt 3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1-3 oraz w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lit.a</w:t>
      </w:r>
      <w:proofErr w:type="spellEnd"/>
      <w:r>
        <w:rPr>
          <w:rFonts w:ascii="Arial" w:hAnsi="Arial" w:cs="Arial"/>
        </w:rPr>
        <w:t xml:space="preserve"> i c wymagają zgody obu stron i formy pisemnej pod rygorem nieważności</w:t>
      </w:r>
      <w:r w:rsidR="002A6503">
        <w:rPr>
          <w:rFonts w:ascii="Arial" w:hAnsi="Arial" w:cs="Arial"/>
        </w:rPr>
        <w:t>.</w:t>
      </w:r>
    </w:p>
    <w:p w:rsidR="004D291A" w:rsidRDefault="004D291A" w:rsidP="004D29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Zmiany, o których mowa w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4 lit. b następują poprzez pisemne powiadomienie Zamawiającego i nie wymagają formy aneksu.</w:t>
      </w:r>
    </w:p>
    <w:p w:rsidR="004D291A" w:rsidRPr="006A3BA6" w:rsidRDefault="004D291A" w:rsidP="004D291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5. Zmiany nie będą prowadziły do </w:t>
      </w:r>
      <w:r w:rsidR="00045231">
        <w:rPr>
          <w:rFonts w:ascii="Arial" w:hAnsi="Arial" w:cs="Arial"/>
        </w:rPr>
        <w:t xml:space="preserve">wzrostu </w:t>
      </w:r>
      <w:r>
        <w:rPr>
          <w:rFonts w:ascii="Arial" w:hAnsi="Arial" w:cs="Arial"/>
        </w:rPr>
        <w:t>wynagrodzenia</w:t>
      </w:r>
      <w:r w:rsidR="00045231">
        <w:rPr>
          <w:rFonts w:ascii="Arial" w:hAnsi="Arial" w:cs="Arial"/>
        </w:rPr>
        <w:t xml:space="preserve">, o którym mowa w § </w:t>
      </w:r>
      <w:r w:rsidR="006A3BA6">
        <w:rPr>
          <w:rFonts w:ascii="Arial" w:hAnsi="Arial" w:cs="Arial"/>
        </w:rPr>
        <w:t xml:space="preserve">4 </w:t>
      </w:r>
      <w:r w:rsidR="00045231" w:rsidRPr="006A3BA6">
        <w:rPr>
          <w:rFonts w:ascii="Arial" w:hAnsi="Arial" w:cs="Arial"/>
          <w:color w:val="000000" w:themeColor="text1"/>
        </w:rPr>
        <w:t>umowy</w:t>
      </w:r>
      <w:r w:rsidR="006A3BA6">
        <w:rPr>
          <w:rFonts w:ascii="Arial" w:hAnsi="Arial" w:cs="Arial"/>
          <w:color w:val="000000" w:themeColor="text1"/>
        </w:rPr>
        <w:t>.</w:t>
      </w:r>
    </w:p>
    <w:p w:rsidR="005826A5" w:rsidRDefault="00045231" w:rsidP="00E22E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5826A5">
        <w:rPr>
          <w:rFonts w:ascii="Arial" w:hAnsi="Arial" w:cs="Arial"/>
        </w:rPr>
        <w:t>Strony zobowiązują się do wzajemnego pisemnego powiadamiania się o zaistnieniu siły wyższej nie później niż w terminie 5 dni od dnia, w którym powiadomienie stało się możliwe, pod rygorem nieuwzględnienia siły wyższej, jako okoliczności wyłączającej odpowiedzialność strony.</w:t>
      </w:r>
    </w:p>
    <w:p w:rsidR="005826A5" w:rsidRDefault="005826A5" w:rsidP="00E22E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 W przypadku zmiany terminu wykonania przedmiotu umowy, Wykonawca który wniósł zabezpieczenie należytego wykonania umowy w formie innej niż pieniądz zobowiązany jest do przedłużenia terminu jego ważności.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Wykonawcom, którzy mają lub mieli interes w uzyskaniu danego zamówienia oraz ponieśli lub mogą ponieść szkodę w wyniku naruszenia przez Zamawiającego przepisów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przysługują środki ochrony prawnej określone we wspomnianej ustawie.</w:t>
      </w:r>
    </w:p>
    <w:p w:rsidR="00422A92" w:rsidRDefault="00422A92" w:rsidP="00422A9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Wobec czynności podjętych przez Zamawiającego w toku postępowania oraz w przypadku zaniechania przez Zamawiającego czynności, do której jest obowiązany na podstawie ustawy, przysługuje odwołanie, które wnosi się do Prezesa Izby w formie pisemnej albo elektronicznej, opatrzonej bezpiecznym podpisem elektronicznym weryfikowanym za pomocą ważnego kwalifikowanego certyfikatu.  </w:t>
      </w:r>
    </w:p>
    <w:p w:rsidR="00422A92" w:rsidRDefault="00422A92" w:rsidP="00422A9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wnosi się w terminach określonych art. 182 ustawy Prawo Zamówień Publicznych,</w:t>
      </w:r>
    </w:p>
    <w:p w:rsidR="00422A92" w:rsidRDefault="00422A92" w:rsidP="00422A9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przysługuje wyłącznie wobec czynności:</w:t>
      </w:r>
    </w:p>
    <w:p w:rsidR="00422A92" w:rsidRDefault="00422A92" w:rsidP="00422A92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Opisu sposobu dokonywania oceny spełniania warunków udziału w </w:t>
      </w:r>
      <w:r>
        <w:rPr>
          <w:rFonts w:ascii="Arial" w:eastAsia="Arial Unicode MS" w:hAnsi="Arial" w:cs="Arial"/>
          <w:color w:val="000000"/>
        </w:rPr>
        <w:lastRenderedPageBreak/>
        <w:t>postępowaniu,</w:t>
      </w:r>
    </w:p>
    <w:p w:rsidR="00422A92" w:rsidRDefault="00422A92" w:rsidP="00422A92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Wykluczenia odwołującego z postępowania o udzielenie zamówienia,</w:t>
      </w:r>
    </w:p>
    <w:p w:rsidR="00422A92" w:rsidRPr="003612AE" w:rsidRDefault="00422A92" w:rsidP="00422A92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Odrzucenia oferty odwołującego.</w:t>
      </w:r>
    </w:p>
    <w:p w:rsidR="00422A92" w:rsidRDefault="00422A92" w:rsidP="00422A9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wskazać okoliczności faktyczne i prawne uzasadniające wniesienie odwołania.</w:t>
      </w:r>
    </w:p>
    <w:p w:rsidR="00422A92" w:rsidRDefault="00422A92" w:rsidP="00422A9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przez upływem tego terminu. </w:t>
      </w:r>
    </w:p>
    <w:p w:rsidR="00422A92" w:rsidRDefault="00422A92" w:rsidP="00422A92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dnia 29 stycznia 2004 roku Prawo Zamówień Publicznych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Pr="00BF7FCB">
        <w:rPr>
          <w:rFonts w:ascii="Arial" w:hAnsi="Arial" w:cs="Arial"/>
        </w:rPr>
        <w:t xml:space="preserve">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>907</w:t>
      </w:r>
      <w:r w:rsidR="00A76597">
        <w:rPr>
          <w:rFonts w:ascii="Arial" w:eastAsia="Arial Unicode MS" w:hAnsi="Arial" w:cs="Arial"/>
          <w:color w:val="000000"/>
        </w:rPr>
        <w:t xml:space="preserve"> </w:t>
      </w:r>
      <w:r w:rsidR="00A75DB4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A75DB4">
        <w:rPr>
          <w:rFonts w:ascii="Arial" w:eastAsia="Arial Unicode MS" w:hAnsi="Arial" w:cs="Arial"/>
          <w:color w:val="000000"/>
        </w:rPr>
        <w:t>późn</w:t>
      </w:r>
      <w:proofErr w:type="spellEnd"/>
      <w:r w:rsidR="00A75DB4">
        <w:rPr>
          <w:rFonts w:ascii="Arial" w:eastAsia="Arial Unicode MS" w:hAnsi="Arial" w:cs="Arial"/>
          <w:color w:val="000000"/>
        </w:rPr>
        <w:t>. zm.</w:t>
      </w:r>
      <w:r w:rsidRPr="00EE17DB">
        <w:rPr>
          <w:rFonts w:ascii="Arial" w:eastAsia="Arial Unicode MS" w:hAnsi="Arial" w:cs="Arial"/>
          <w:color w:val="000000"/>
        </w:rPr>
        <w:t>)</w:t>
      </w:r>
      <w:r>
        <w:t xml:space="preserve"> </w:t>
      </w:r>
      <w:r>
        <w:rPr>
          <w:rFonts w:ascii="Arial" w:eastAsia="Arial Unicode MS" w:hAnsi="Arial" w:cs="Arial"/>
          <w:color w:val="000000"/>
        </w:rPr>
        <w:t>oraz przepisy Kodeksu Cywilnego.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8E4CE6" w:rsidP="008E4CE6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123578">
              <w:rPr>
                <w:rFonts w:ascii="Arial" w:hAnsi="Arial" w:cs="Arial"/>
              </w:rPr>
              <w:t>Lista podmiotów należących do tej samej grupy kapitałowej/Oświadczenie, że Wykonawca nie należy do grupy kapitałowej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>
              <w:rPr>
                <w:rFonts w:ascii="Arial" w:eastAsia="Arial Unicode MS" w:hAnsi="Arial" w:cs="Arial"/>
                <w:color w:val="000000"/>
              </w:rPr>
              <w:t>dostaw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Oświadczenie, że osoby posiadają wymagane uprawnienia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6.</w:t>
            </w:r>
          </w:p>
        </w:tc>
        <w:tc>
          <w:tcPr>
            <w:tcW w:w="8024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7.</w:t>
            </w:r>
          </w:p>
        </w:tc>
        <w:tc>
          <w:tcPr>
            <w:tcW w:w="8024" w:type="dxa"/>
          </w:tcPr>
          <w:p w:rsidR="00422A92" w:rsidRPr="008566C3" w:rsidRDefault="00146EA6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Kalkulacja uproszczona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8.</w:t>
            </w:r>
          </w:p>
        </w:tc>
        <w:tc>
          <w:tcPr>
            <w:tcW w:w="8024" w:type="dxa"/>
          </w:tcPr>
          <w:p w:rsidR="00422A92" w:rsidRDefault="003322BB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Specyfikacja techniczna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3322BB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9.</w:t>
            </w:r>
          </w:p>
        </w:tc>
        <w:tc>
          <w:tcPr>
            <w:tcW w:w="8024" w:type="dxa"/>
          </w:tcPr>
          <w:p w:rsidR="003322BB" w:rsidRDefault="003322BB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Formularz specyfikacji technicznej</w:t>
            </w:r>
            <w:r w:rsidR="00146EA6">
              <w:rPr>
                <w:rFonts w:ascii="Arial" w:eastAsia="Arial Unicode MS" w:hAnsi="Arial" w:cs="Arial"/>
                <w:color w:val="000000"/>
              </w:rPr>
              <w:t xml:space="preserve"> do wypełnienia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146EA6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10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146EA6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11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20248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Lista adresowa beneficjentów ostatecznych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DC5839">
        <w:rPr>
          <w:rFonts w:ascii="Arial" w:eastAsia="Arial Unicode MS" w:hAnsi="Arial" w:cs="Arial"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  <w:u w:val="single"/>
        </w:rPr>
        <w:t xml:space="preserve"> dnia</w:t>
      </w:r>
      <w:r w:rsidRPr="00DC5839">
        <w:rPr>
          <w:rFonts w:ascii="Arial" w:eastAsia="Arial Unicode MS" w:hAnsi="Arial" w:cs="Arial"/>
          <w:color w:val="000000"/>
          <w:u w:val="single"/>
        </w:rPr>
        <w:t xml:space="preserve"> 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20</w:t>
      </w:r>
      <w:r>
        <w:rPr>
          <w:rFonts w:ascii="Arial" w:eastAsia="Arial Unicode MS" w:hAnsi="Arial" w:cs="Arial"/>
          <w:color w:val="000000"/>
          <w:highlight w:val="white"/>
          <w:u w:val="single"/>
        </w:rPr>
        <w:t>14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-</w:t>
      </w:r>
      <w:r w:rsidRPr="00DE777F">
        <w:rPr>
          <w:rFonts w:ascii="Arial" w:eastAsia="Arial Unicode MS" w:hAnsi="Arial" w:cs="Arial"/>
          <w:color w:val="000000"/>
          <w:u w:val="single"/>
        </w:rPr>
        <w:t>0</w:t>
      </w:r>
      <w:r w:rsidR="00AE7181">
        <w:rPr>
          <w:rFonts w:ascii="Arial" w:eastAsia="Arial Unicode MS" w:hAnsi="Arial" w:cs="Arial"/>
          <w:color w:val="000000"/>
          <w:u w:val="single"/>
        </w:rPr>
        <w:t>6</w:t>
      </w:r>
      <w:r w:rsidRPr="00DE777F">
        <w:rPr>
          <w:rFonts w:ascii="Arial" w:eastAsia="Arial Unicode MS" w:hAnsi="Arial" w:cs="Arial"/>
          <w:color w:val="000000"/>
          <w:u w:val="single"/>
        </w:rPr>
        <w:t>-</w:t>
      </w:r>
      <w:r w:rsidR="00AE7181">
        <w:rPr>
          <w:rFonts w:ascii="Arial" w:eastAsia="Arial Unicode MS" w:hAnsi="Arial" w:cs="Arial"/>
          <w:color w:val="000000"/>
          <w:u w:val="single"/>
        </w:rPr>
        <w:t>27</w:t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</w:p>
    <w:p w:rsidR="00422A92" w:rsidRDefault="00422A92" w:rsidP="007A0064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ab/>
      </w:r>
    </w:p>
    <w:p w:rsidR="007A0064" w:rsidRPr="00DB161C" w:rsidRDefault="00422A92" w:rsidP="007A0064">
      <w:pPr>
        <w:widowControl w:val="0"/>
        <w:autoSpaceDE w:val="0"/>
        <w:autoSpaceDN w:val="0"/>
        <w:adjustRightInd w:val="0"/>
        <w:ind w:left="5664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i/>
          <w:color w:val="000000"/>
        </w:rPr>
        <w:t xml:space="preserve">                        </w:t>
      </w:r>
      <w:r w:rsidR="007A0064" w:rsidRPr="00D56CA0"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="007A0064">
        <w:rPr>
          <w:rFonts w:ascii="Arial" w:eastAsia="Arial Unicode MS" w:hAnsi="Arial" w:cs="Arial"/>
          <w:b/>
          <w:i/>
          <w:color w:val="000000"/>
        </w:rPr>
        <w:t xml:space="preserve">   </w:t>
      </w:r>
      <w:r w:rsidR="007A0064">
        <w:rPr>
          <w:rFonts w:ascii="Arial" w:eastAsia="Arial Unicode MS" w:hAnsi="Arial" w:cs="Arial"/>
          <w:b/>
          <w:i/>
          <w:color w:val="000000"/>
        </w:rPr>
        <w:br/>
        <w:t xml:space="preserve">                /-/ </w:t>
      </w:r>
      <w:r w:rsidR="007A0064" w:rsidRPr="00D56CA0">
        <w:rPr>
          <w:rFonts w:ascii="Arial" w:eastAsia="Arial Unicode MS" w:hAnsi="Arial" w:cs="Arial"/>
          <w:b/>
          <w:i/>
          <w:color w:val="000000"/>
        </w:rPr>
        <w:t>Tomasz Pańczyk</w:t>
      </w:r>
      <w:r w:rsidR="007A0064" w:rsidRPr="00D56CA0">
        <w:rPr>
          <w:rFonts w:ascii="Arial" w:eastAsia="Arial Unicode MS" w:hAnsi="Arial" w:cs="Arial"/>
          <w:b/>
          <w:i/>
          <w:color w:val="000000"/>
        </w:rPr>
        <w:br/>
      </w:r>
      <w:r w:rsidR="007A0064"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="007A0064"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</w:p>
    <w:p w:rsidR="00DB161C" w:rsidRPr="00DB161C" w:rsidRDefault="00422A92" w:rsidP="007A006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i/>
          <w:color w:val="000000"/>
        </w:rPr>
        <w:t xml:space="preserve">          </w:t>
      </w:r>
    </w:p>
    <w:p w:rsidR="00DB161C" w:rsidRPr="00DB161C" w:rsidRDefault="00DB161C" w:rsidP="007A0064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1E" w:rsidRDefault="00107C1E" w:rsidP="00C91BF0">
      <w:r>
        <w:separator/>
      </w:r>
    </w:p>
  </w:endnote>
  <w:endnote w:type="continuationSeparator" w:id="0">
    <w:p w:rsidR="00107C1E" w:rsidRDefault="00107C1E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Default="00A93D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Pr="008F316A" w:rsidRDefault="00ED5377" w:rsidP="008F316A">
    <w:pPr>
      <w:pStyle w:val="Stopka"/>
      <w:jc w:val="center"/>
      <w:rPr>
        <w:sz w:val="16"/>
        <w:szCs w:val="16"/>
      </w:rPr>
    </w:pPr>
    <w:r w:rsidRPr="00ED53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A93D2F" w:rsidRPr="007C04E4" w:rsidRDefault="00A93D2F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A93D2F" w:rsidRPr="007C04E4" w:rsidRDefault="00A93D2F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A93D2F" w:rsidRPr="007C04E4" w:rsidRDefault="00A93D2F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ED5377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A93D2F" w:rsidRPr="007C04E4" w:rsidRDefault="00ED5377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A93D2F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A93D2F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A93D2F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A93D2F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Default="00A93D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1E" w:rsidRDefault="00107C1E" w:rsidP="00C91BF0">
      <w:r>
        <w:separator/>
      </w:r>
    </w:p>
  </w:footnote>
  <w:footnote w:type="continuationSeparator" w:id="0">
    <w:p w:rsidR="00107C1E" w:rsidRDefault="00107C1E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Default="00A93D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Pr="00C91BF0" w:rsidRDefault="00A93D2F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Default="00A93D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D6FDA"/>
    <w:multiLevelType w:val="hybridMultilevel"/>
    <w:tmpl w:val="2558F35E"/>
    <w:lvl w:ilvl="0" w:tplc="26527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97BE2"/>
    <w:multiLevelType w:val="hybridMultilevel"/>
    <w:tmpl w:val="9B42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953A0"/>
    <w:multiLevelType w:val="hybridMultilevel"/>
    <w:tmpl w:val="95CE7B98"/>
    <w:lvl w:ilvl="0" w:tplc="1674B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CA4812"/>
    <w:multiLevelType w:val="hybridMultilevel"/>
    <w:tmpl w:val="BD889D8E"/>
    <w:lvl w:ilvl="0" w:tplc="DDF0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34A83"/>
    <w:multiLevelType w:val="hybridMultilevel"/>
    <w:tmpl w:val="4A9E12FE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70E4D88"/>
    <w:multiLevelType w:val="hybridMultilevel"/>
    <w:tmpl w:val="7102C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2EC4"/>
    <w:multiLevelType w:val="hybridMultilevel"/>
    <w:tmpl w:val="AC5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97199"/>
    <w:multiLevelType w:val="hybridMultilevel"/>
    <w:tmpl w:val="4CD88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2DC3F0D"/>
    <w:multiLevelType w:val="hybridMultilevel"/>
    <w:tmpl w:val="A4ECA5C8"/>
    <w:lvl w:ilvl="0" w:tplc="D8048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2D48FD"/>
    <w:multiLevelType w:val="hybridMultilevel"/>
    <w:tmpl w:val="AA0C3706"/>
    <w:lvl w:ilvl="0" w:tplc="1106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40434F"/>
    <w:multiLevelType w:val="hybridMultilevel"/>
    <w:tmpl w:val="724ADBD4"/>
    <w:lvl w:ilvl="0" w:tplc="963E63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23"/>
  </w:num>
  <w:num w:numId="5">
    <w:abstractNumId w:val="1"/>
  </w:num>
  <w:num w:numId="6">
    <w:abstractNumId w:val="2"/>
  </w:num>
  <w:num w:numId="7">
    <w:abstractNumId w:val="0"/>
  </w:num>
  <w:num w:numId="8">
    <w:abstractNumId w:val="21"/>
  </w:num>
  <w:num w:numId="9">
    <w:abstractNumId w:val="15"/>
  </w:num>
  <w:num w:numId="10">
    <w:abstractNumId w:val="11"/>
  </w:num>
  <w:num w:numId="11">
    <w:abstractNumId w:val="18"/>
  </w:num>
  <w:num w:numId="12">
    <w:abstractNumId w:val="4"/>
  </w:num>
  <w:num w:numId="13">
    <w:abstractNumId w:val="10"/>
  </w:num>
  <w:num w:numId="14">
    <w:abstractNumId w:val="28"/>
  </w:num>
  <w:num w:numId="15">
    <w:abstractNumId w:val="14"/>
  </w:num>
  <w:num w:numId="16">
    <w:abstractNumId w:val="31"/>
  </w:num>
  <w:num w:numId="17">
    <w:abstractNumId w:val="17"/>
  </w:num>
  <w:num w:numId="18">
    <w:abstractNumId w:val="9"/>
  </w:num>
  <w:num w:numId="19">
    <w:abstractNumId w:val="12"/>
  </w:num>
  <w:num w:numId="20">
    <w:abstractNumId w:val="29"/>
  </w:num>
  <w:num w:numId="21">
    <w:abstractNumId w:val="3"/>
  </w:num>
  <w:num w:numId="22">
    <w:abstractNumId w:val="22"/>
  </w:num>
  <w:num w:numId="23">
    <w:abstractNumId w:val="13"/>
  </w:num>
  <w:num w:numId="24">
    <w:abstractNumId w:val="6"/>
  </w:num>
  <w:num w:numId="25">
    <w:abstractNumId w:val="27"/>
  </w:num>
  <w:num w:numId="26">
    <w:abstractNumId w:val="16"/>
  </w:num>
  <w:num w:numId="27">
    <w:abstractNumId w:val="32"/>
  </w:num>
  <w:num w:numId="28">
    <w:abstractNumId w:val="26"/>
  </w:num>
  <w:num w:numId="29">
    <w:abstractNumId w:val="7"/>
  </w:num>
  <w:num w:numId="30">
    <w:abstractNumId w:val="20"/>
  </w:num>
  <w:num w:numId="31">
    <w:abstractNumId w:val="30"/>
  </w:num>
  <w:num w:numId="32">
    <w:abstractNumId w:val="2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024C3"/>
    <w:rsid w:val="00005141"/>
    <w:rsid w:val="00010737"/>
    <w:rsid w:val="00016DBD"/>
    <w:rsid w:val="00020C92"/>
    <w:rsid w:val="00022F0C"/>
    <w:rsid w:val="00025194"/>
    <w:rsid w:val="00025403"/>
    <w:rsid w:val="00025A10"/>
    <w:rsid w:val="00026F7F"/>
    <w:rsid w:val="0004495E"/>
    <w:rsid w:val="00045231"/>
    <w:rsid w:val="00045541"/>
    <w:rsid w:val="00045E70"/>
    <w:rsid w:val="000470D5"/>
    <w:rsid w:val="00051AB9"/>
    <w:rsid w:val="00054E25"/>
    <w:rsid w:val="00065C0B"/>
    <w:rsid w:val="000778B4"/>
    <w:rsid w:val="00087037"/>
    <w:rsid w:val="00095C28"/>
    <w:rsid w:val="000E7333"/>
    <w:rsid w:val="00107C1E"/>
    <w:rsid w:val="001113FB"/>
    <w:rsid w:val="001147AF"/>
    <w:rsid w:val="001157F2"/>
    <w:rsid w:val="00123578"/>
    <w:rsid w:val="00130D1D"/>
    <w:rsid w:val="00146EA6"/>
    <w:rsid w:val="001634F7"/>
    <w:rsid w:val="001646F7"/>
    <w:rsid w:val="00167396"/>
    <w:rsid w:val="00177769"/>
    <w:rsid w:val="00183D51"/>
    <w:rsid w:val="00195AE3"/>
    <w:rsid w:val="001D0DE5"/>
    <w:rsid w:val="001F11A6"/>
    <w:rsid w:val="00206B38"/>
    <w:rsid w:val="002135D8"/>
    <w:rsid w:val="00233CEA"/>
    <w:rsid w:val="00234A2A"/>
    <w:rsid w:val="00237B02"/>
    <w:rsid w:val="002525F4"/>
    <w:rsid w:val="00296171"/>
    <w:rsid w:val="002A3AA4"/>
    <w:rsid w:val="002A6503"/>
    <w:rsid w:val="002B13D2"/>
    <w:rsid w:val="002C1606"/>
    <w:rsid w:val="002C4BDD"/>
    <w:rsid w:val="002E00EC"/>
    <w:rsid w:val="002F3F15"/>
    <w:rsid w:val="0030405A"/>
    <w:rsid w:val="00322304"/>
    <w:rsid w:val="003322BB"/>
    <w:rsid w:val="00332634"/>
    <w:rsid w:val="003559EE"/>
    <w:rsid w:val="0037138A"/>
    <w:rsid w:val="0038602A"/>
    <w:rsid w:val="00386885"/>
    <w:rsid w:val="003A0422"/>
    <w:rsid w:val="003A18E9"/>
    <w:rsid w:val="003B3282"/>
    <w:rsid w:val="003B6C0E"/>
    <w:rsid w:val="003C1462"/>
    <w:rsid w:val="003D7A17"/>
    <w:rsid w:val="003F3289"/>
    <w:rsid w:val="00401C96"/>
    <w:rsid w:val="004118E7"/>
    <w:rsid w:val="00420248"/>
    <w:rsid w:val="0042033F"/>
    <w:rsid w:val="00422A92"/>
    <w:rsid w:val="00425A09"/>
    <w:rsid w:val="0044472A"/>
    <w:rsid w:val="00450DC0"/>
    <w:rsid w:val="004579E1"/>
    <w:rsid w:val="004618CB"/>
    <w:rsid w:val="004662F9"/>
    <w:rsid w:val="00475EAD"/>
    <w:rsid w:val="00481D68"/>
    <w:rsid w:val="00482B47"/>
    <w:rsid w:val="00494A96"/>
    <w:rsid w:val="004A3B03"/>
    <w:rsid w:val="004A3C60"/>
    <w:rsid w:val="004C1871"/>
    <w:rsid w:val="004D291A"/>
    <w:rsid w:val="004D7E70"/>
    <w:rsid w:val="004E7734"/>
    <w:rsid w:val="004F447F"/>
    <w:rsid w:val="00520DF1"/>
    <w:rsid w:val="00543E38"/>
    <w:rsid w:val="005618AE"/>
    <w:rsid w:val="005717D4"/>
    <w:rsid w:val="00572FD1"/>
    <w:rsid w:val="00573FEA"/>
    <w:rsid w:val="005826A5"/>
    <w:rsid w:val="005832AB"/>
    <w:rsid w:val="005A67FA"/>
    <w:rsid w:val="005C3B77"/>
    <w:rsid w:val="005C4233"/>
    <w:rsid w:val="005D3F3A"/>
    <w:rsid w:val="005D6770"/>
    <w:rsid w:val="005E7EDA"/>
    <w:rsid w:val="005F6CF0"/>
    <w:rsid w:val="0060425A"/>
    <w:rsid w:val="0062119C"/>
    <w:rsid w:val="00635922"/>
    <w:rsid w:val="006433BA"/>
    <w:rsid w:val="0064393A"/>
    <w:rsid w:val="0065188F"/>
    <w:rsid w:val="0067737F"/>
    <w:rsid w:val="00681C3A"/>
    <w:rsid w:val="00684B58"/>
    <w:rsid w:val="00687D62"/>
    <w:rsid w:val="00693B21"/>
    <w:rsid w:val="006A26E9"/>
    <w:rsid w:val="006A2B86"/>
    <w:rsid w:val="006A3BA6"/>
    <w:rsid w:val="006C3BCD"/>
    <w:rsid w:val="006C556D"/>
    <w:rsid w:val="006C73D9"/>
    <w:rsid w:val="006D143C"/>
    <w:rsid w:val="00743EED"/>
    <w:rsid w:val="00744B46"/>
    <w:rsid w:val="007467C0"/>
    <w:rsid w:val="00764B37"/>
    <w:rsid w:val="0077010A"/>
    <w:rsid w:val="00770BB2"/>
    <w:rsid w:val="00772509"/>
    <w:rsid w:val="0077763C"/>
    <w:rsid w:val="007808F6"/>
    <w:rsid w:val="007A0064"/>
    <w:rsid w:val="007A1C12"/>
    <w:rsid w:val="007A47E6"/>
    <w:rsid w:val="007C04E4"/>
    <w:rsid w:val="007D6674"/>
    <w:rsid w:val="008071E7"/>
    <w:rsid w:val="00811033"/>
    <w:rsid w:val="00825461"/>
    <w:rsid w:val="00825F1D"/>
    <w:rsid w:val="00837EE0"/>
    <w:rsid w:val="00843E9D"/>
    <w:rsid w:val="00860125"/>
    <w:rsid w:val="00871706"/>
    <w:rsid w:val="00876D72"/>
    <w:rsid w:val="008A7AE1"/>
    <w:rsid w:val="008E4889"/>
    <w:rsid w:val="008E4CE6"/>
    <w:rsid w:val="008E65FA"/>
    <w:rsid w:val="008F316A"/>
    <w:rsid w:val="00902A4C"/>
    <w:rsid w:val="00905DA6"/>
    <w:rsid w:val="00907A2B"/>
    <w:rsid w:val="0093464A"/>
    <w:rsid w:val="0093755D"/>
    <w:rsid w:val="009442DD"/>
    <w:rsid w:val="00955460"/>
    <w:rsid w:val="0095674C"/>
    <w:rsid w:val="00960197"/>
    <w:rsid w:val="009741CE"/>
    <w:rsid w:val="00980F67"/>
    <w:rsid w:val="00991309"/>
    <w:rsid w:val="009C2F87"/>
    <w:rsid w:val="009E6B74"/>
    <w:rsid w:val="009F1279"/>
    <w:rsid w:val="009F531C"/>
    <w:rsid w:val="00A04029"/>
    <w:rsid w:val="00A056B4"/>
    <w:rsid w:val="00A14273"/>
    <w:rsid w:val="00A1650A"/>
    <w:rsid w:val="00A257CB"/>
    <w:rsid w:val="00A269B2"/>
    <w:rsid w:val="00A45477"/>
    <w:rsid w:val="00A50C73"/>
    <w:rsid w:val="00A51F82"/>
    <w:rsid w:val="00A72FCD"/>
    <w:rsid w:val="00A75DB4"/>
    <w:rsid w:val="00A76597"/>
    <w:rsid w:val="00A8219B"/>
    <w:rsid w:val="00A8371A"/>
    <w:rsid w:val="00A93D2F"/>
    <w:rsid w:val="00AB37DA"/>
    <w:rsid w:val="00AC714A"/>
    <w:rsid w:val="00AE58CD"/>
    <w:rsid w:val="00AE7181"/>
    <w:rsid w:val="00B0549A"/>
    <w:rsid w:val="00B21359"/>
    <w:rsid w:val="00B21CA7"/>
    <w:rsid w:val="00B37C3B"/>
    <w:rsid w:val="00B51035"/>
    <w:rsid w:val="00B57503"/>
    <w:rsid w:val="00B60E4D"/>
    <w:rsid w:val="00B74DDA"/>
    <w:rsid w:val="00B81DFB"/>
    <w:rsid w:val="00B978F1"/>
    <w:rsid w:val="00BF3757"/>
    <w:rsid w:val="00BF4ABC"/>
    <w:rsid w:val="00C0247C"/>
    <w:rsid w:val="00C111D7"/>
    <w:rsid w:val="00C13E30"/>
    <w:rsid w:val="00C16ED6"/>
    <w:rsid w:val="00C232E3"/>
    <w:rsid w:val="00C32934"/>
    <w:rsid w:val="00C355E8"/>
    <w:rsid w:val="00C37617"/>
    <w:rsid w:val="00C4375B"/>
    <w:rsid w:val="00C7781A"/>
    <w:rsid w:val="00C809BC"/>
    <w:rsid w:val="00C80DB2"/>
    <w:rsid w:val="00C91BF0"/>
    <w:rsid w:val="00C97FB8"/>
    <w:rsid w:val="00CA2098"/>
    <w:rsid w:val="00CB0C43"/>
    <w:rsid w:val="00CB5E53"/>
    <w:rsid w:val="00CD3A6F"/>
    <w:rsid w:val="00CE0A0D"/>
    <w:rsid w:val="00CE5D42"/>
    <w:rsid w:val="00CE6D03"/>
    <w:rsid w:val="00CF4CE1"/>
    <w:rsid w:val="00D10112"/>
    <w:rsid w:val="00D460A4"/>
    <w:rsid w:val="00D70FB7"/>
    <w:rsid w:val="00D77C1C"/>
    <w:rsid w:val="00DA6D00"/>
    <w:rsid w:val="00DB161C"/>
    <w:rsid w:val="00DC4892"/>
    <w:rsid w:val="00DD2816"/>
    <w:rsid w:val="00DE07ED"/>
    <w:rsid w:val="00DE59D3"/>
    <w:rsid w:val="00DE7F29"/>
    <w:rsid w:val="00DF0CD7"/>
    <w:rsid w:val="00DF43C0"/>
    <w:rsid w:val="00E22EAC"/>
    <w:rsid w:val="00E27D89"/>
    <w:rsid w:val="00E41C9D"/>
    <w:rsid w:val="00E84755"/>
    <w:rsid w:val="00E919E1"/>
    <w:rsid w:val="00E9504D"/>
    <w:rsid w:val="00E95459"/>
    <w:rsid w:val="00EA4B19"/>
    <w:rsid w:val="00EB1576"/>
    <w:rsid w:val="00EC1084"/>
    <w:rsid w:val="00ED5377"/>
    <w:rsid w:val="00EE2D3D"/>
    <w:rsid w:val="00F06653"/>
    <w:rsid w:val="00F37B80"/>
    <w:rsid w:val="00F51132"/>
    <w:rsid w:val="00F61FCA"/>
    <w:rsid w:val="00F82421"/>
    <w:rsid w:val="00FA09C4"/>
    <w:rsid w:val="00FA6FEC"/>
    <w:rsid w:val="00FB3B26"/>
    <w:rsid w:val="00FD0911"/>
    <w:rsid w:val="00FD42FF"/>
    <w:rsid w:val="00FD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3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3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3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low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6997-F40C-46D4-9DAC-0511A81C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20</Pages>
  <Words>7516</Words>
  <Characters>45102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119</cp:revision>
  <cp:lastPrinted>2014-04-25T06:22:00Z</cp:lastPrinted>
  <dcterms:created xsi:type="dcterms:W3CDTF">2014-02-25T13:31:00Z</dcterms:created>
  <dcterms:modified xsi:type="dcterms:W3CDTF">2014-06-27T09:17:00Z</dcterms:modified>
</cp:coreProperties>
</file>