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43" w:rsidRPr="00994ACD" w:rsidRDefault="002B7A43" w:rsidP="002B7A43">
      <w:pPr>
        <w:jc w:val="right"/>
        <w:rPr>
          <w:rFonts w:ascii="Arial" w:hAnsi="Arial" w:cs="Arial"/>
          <w:i/>
          <w:sz w:val="20"/>
          <w:szCs w:val="20"/>
        </w:rPr>
      </w:pPr>
      <w:r w:rsidRPr="00994ACD">
        <w:rPr>
          <w:rFonts w:ascii="Arial" w:hAnsi="Arial" w:cs="Arial"/>
          <w:i/>
          <w:sz w:val="20"/>
          <w:szCs w:val="20"/>
        </w:rPr>
        <w:t xml:space="preserve">Załącznik nr </w:t>
      </w:r>
      <w:r w:rsidR="006344B8">
        <w:rPr>
          <w:rFonts w:ascii="Arial" w:hAnsi="Arial" w:cs="Arial"/>
          <w:i/>
          <w:sz w:val="20"/>
          <w:szCs w:val="20"/>
        </w:rPr>
        <w:t>4</w:t>
      </w:r>
    </w:p>
    <w:p w:rsidR="002B7A43" w:rsidRPr="00994ACD" w:rsidRDefault="002B7A43" w:rsidP="002B7A43">
      <w:pPr>
        <w:rPr>
          <w:rFonts w:ascii="Arial" w:hAnsi="Arial" w:cs="Arial"/>
        </w:rPr>
      </w:pPr>
    </w:p>
    <w:p w:rsidR="002B7A43" w:rsidRPr="00E134C1" w:rsidRDefault="002B7A43" w:rsidP="002B7A4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2B7A43" w:rsidRDefault="002B7A43" w:rsidP="002B7A4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F3ED4">
        <w:rPr>
          <w:rFonts w:ascii="Arial" w:hAnsi="Arial" w:cs="Arial"/>
          <w:i/>
          <w:sz w:val="20"/>
          <w:szCs w:val="20"/>
        </w:rPr>
        <w:t>(pieczęć Wykonawcy)</w:t>
      </w:r>
    </w:p>
    <w:p w:rsidR="002B7A43" w:rsidRDefault="002B7A43" w:rsidP="002B7A43">
      <w:pPr>
        <w:rPr>
          <w:rFonts w:ascii="Arial" w:hAnsi="Arial" w:cs="Arial"/>
          <w:i/>
          <w:sz w:val="20"/>
          <w:szCs w:val="20"/>
        </w:rPr>
      </w:pPr>
    </w:p>
    <w:p w:rsidR="002B7A43" w:rsidRPr="000F3ED4" w:rsidRDefault="002B7A43" w:rsidP="002B7A43">
      <w:pPr>
        <w:rPr>
          <w:rFonts w:ascii="Arial" w:hAnsi="Arial" w:cs="Arial"/>
          <w:i/>
          <w:sz w:val="20"/>
          <w:szCs w:val="20"/>
        </w:rPr>
      </w:pPr>
    </w:p>
    <w:p w:rsidR="002B7A43" w:rsidRPr="00994ACD" w:rsidRDefault="002B7A43" w:rsidP="002B7A43">
      <w:pPr>
        <w:rPr>
          <w:rFonts w:ascii="Arial" w:hAnsi="Arial" w:cs="Arial"/>
        </w:rPr>
      </w:pPr>
    </w:p>
    <w:p w:rsidR="002B7A43" w:rsidRDefault="002B7A43" w:rsidP="002B7A43">
      <w:pPr>
        <w:jc w:val="center"/>
        <w:rPr>
          <w:rFonts w:ascii="Arial" w:hAnsi="Arial" w:cs="Arial"/>
          <w:b/>
          <w:sz w:val="28"/>
          <w:szCs w:val="28"/>
        </w:rPr>
      </w:pPr>
      <w:r w:rsidRPr="00994ACD">
        <w:rPr>
          <w:rFonts w:ascii="Arial" w:hAnsi="Arial" w:cs="Arial"/>
          <w:b/>
          <w:sz w:val="28"/>
          <w:szCs w:val="28"/>
        </w:rPr>
        <w:t xml:space="preserve">WYKAZ </w:t>
      </w:r>
      <w:r w:rsidR="007C5184">
        <w:rPr>
          <w:rFonts w:ascii="Arial" w:hAnsi="Arial" w:cs="Arial"/>
          <w:b/>
          <w:sz w:val="28"/>
          <w:szCs w:val="28"/>
        </w:rPr>
        <w:t>DOSTAW</w:t>
      </w:r>
    </w:p>
    <w:p w:rsidR="002B7A43" w:rsidRDefault="002B7A43" w:rsidP="002B7A43">
      <w:pPr>
        <w:jc w:val="center"/>
        <w:rPr>
          <w:rFonts w:ascii="Arial" w:hAnsi="Arial" w:cs="Arial"/>
        </w:rPr>
      </w:pPr>
    </w:p>
    <w:p w:rsidR="002B7A43" w:rsidRDefault="002B7A43" w:rsidP="002B7A43">
      <w:pPr>
        <w:jc w:val="center"/>
        <w:rPr>
          <w:rFonts w:ascii="Arial" w:hAnsi="Arial" w:cs="Arial"/>
        </w:rPr>
      </w:pPr>
    </w:p>
    <w:p w:rsidR="002B7A43" w:rsidRDefault="002B7A43" w:rsidP="002B7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2B7A43" w:rsidRDefault="002B7A43" w:rsidP="002B7A43">
      <w:pPr>
        <w:rPr>
          <w:rFonts w:ascii="Arial" w:hAnsi="Arial" w:cs="Arial"/>
        </w:rPr>
      </w:pPr>
    </w:p>
    <w:p w:rsidR="002B7A43" w:rsidRDefault="002B7A43" w:rsidP="002B7A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„Przeciwdziałanie wykluczeniu cyfrowemu w gminie Sułów”</w:t>
      </w:r>
    </w:p>
    <w:p w:rsidR="002B7A43" w:rsidRDefault="002B7A43" w:rsidP="002B7A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E56A7" w:rsidRDefault="002E56A7" w:rsidP="002E5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Przedstawiamy wykaz zrealizowanych dostaw:</w:t>
      </w:r>
    </w:p>
    <w:p w:rsidR="002E56A7" w:rsidRDefault="002E56A7" w:rsidP="002E56A7">
      <w:pPr>
        <w:jc w:val="center"/>
        <w:rPr>
          <w:rFonts w:ascii="Arial" w:hAnsi="Arial" w:cs="Arial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693"/>
        <w:gridCol w:w="1843"/>
        <w:gridCol w:w="1559"/>
        <w:gridCol w:w="1701"/>
        <w:gridCol w:w="1559"/>
      </w:tblGrid>
      <w:tr w:rsidR="002E56A7" w:rsidRPr="00492DA4" w:rsidTr="00A57F09">
        <w:trPr>
          <w:trHeight w:val="1840"/>
        </w:trPr>
        <w:tc>
          <w:tcPr>
            <w:tcW w:w="644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2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dostaw (przedmiot) </w:t>
            </w:r>
            <w:r w:rsidRPr="002B7C39">
              <w:rPr>
                <w:rFonts w:ascii="Arial" w:hAnsi="Arial" w:cs="Arial"/>
                <w:i/>
                <w:sz w:val="20"/>
                <w:szCs w:val="20"/>
              </w:rPr>
              <w:t>– należy przedstawić krótki opis potwierdzający spełnienie warunku określonego w rozdz. VI pkt 1.1 lit 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SIWZ</w:t>
            </w:r>
          </w:p>
        </w:tc>
        <w:tc>
          <w:tcPr>
            <w:tcW w:w="1843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A4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zamawiającego</w:t>
            </w:r>
            <w:r w:rsidRPr="00492DA4">
              <w:rPr>
                <w:rFonts w:ascii="Arial" w:hAnsi="Arial" w:cs="Arial"/>
                <w:b/>
                <w:sz w:val="20"/>
                <w:szCs w:val="20"/>
              </w:rPr>
              <w:t>, nr tel. do kontaktu</w:t>
            </w: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dostaw brutto</w:t>
            </w:r>
          </w:p>
        </w:tc>
        <w:tc>
          <w:tcPr>
            <w:tcW w:w="1701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 własne lub innego podmiotu</w:t>
            </w: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A4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9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miejsce wykonania </w:t>
            </w:r>
            <w:r w:rsidRPr="00492DA4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  <w:p w:rsidR="002E56A7" w:rsidRPr="00492DA4" w:rsidRDefault="002E56A7" w:rsidP="00A57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56A7" w:rsidRPr="00492DA4" w:rsidTr="00A57F09">
        <w:trPr>
          <w:trHeight w:val="420"/>
        </w:trPr>
        <w:tc>
          <w:tcPr>
            <w:tcW w:w="644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E56A7" w:rsidRPr="00492DA4" w:rsidTr="00A57F09">
        <w:trPr>
          <w:trHeight w:val="1350"/>
        </w:trPr>
        <w:tc>
          <w:tcPr>
            <w:tcW w:w="644" w:type="dxa"/>
          </w:tcPr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</w:tr>
      <w:tr w:rsidR="002E56A7" w:rsidRPr="00492DA4" w:rsidTr="00A57F09">
        <w:tc>
          <w:tcPr>
            <w:tcW w:w="644" w:type="dxa"/>
          </w:tcPr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E56A7" w:rsidRPr="00492DA4" w:rsidRDefault="002E56A7" w:rsidP="00A57F09">
            <w:pPr>
              <w:jc w:val="both"/>
              <w:rPr>
                <w:rFonts w:ascii="Arial" w:hAnsi="Arial" w:cs="Arial"/>
              </w:rPr>
            </w:pPr>
          </w:p>
        </w:tc>
      </w:tr>
    </w:tbl>
    <w:p w:rsidR="002E56A7" w:rsidRDefault="002E56A7" w:rsidP="002E56A7">
      <w:pPr>
        <w:jc w:val="both"/>
        <w:rPr>
          <w:rFonts w:ascii="Arial" w:hAnsi="Arial" w:cs="Arial"/>
        </w:rPr>
      </w:pPr>
    </w:p>
    <w:p w:rsidR="002E56A7" w:rsidRDefault="002E56A7" w:rsidP="002E56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załączyć dowody potwierdzające, że wskazane wyżej dostawy zostały wykonane lub są wykonywane należycie.</w:t>
      </w:r>
    </w:p>
    <w:p w:rsidR="002E56A7" w:rsidRDefault="002E56A7" w:rsidP="002E56A7">
      <w:pPr>
        <w:jc w:val="both"/>
        <w:rPr>
          <w:rFonts w:ascii="Arial" w:hAnsi="Arial" w:cs="Arial"/>
          <w:b/>
        </w:rPr>
      </w:pPr>
    </w:p>
    <w:p w:rsidR="002E56A7" w:rsidRDefault="002E56A7" w:rsidP="002E56A7">
      <w:pPr>
        <w:jc w:val="both"/>
        <w:rPr>
          <w:rFonts w:ascii="Arial" w:hAnsi="Arial" w:cs="Arial"/>
          <w:b/>
        </w:rPr>
      </w:pPr>
    </w:p>
    <w:p w:rsidR="002B7A43" w:rsidRDefault="002B7A43" w:rsidP="002B7A43">
      <w:pPr>
        <w:jc w:val="both"/>
        <w:rPr>
          <w:rFonts w:ascii="Arial" w:hAnsi="Arial" w:cs="Arial"/>
          <w:b/>
        </w:rPr>
      </w:pPr>
    </w:p>
    <w:p w:rsidR="002B7A43" w:rsidRDefault="002B7A43" w:rsidP="002B7A43">
      <w:pPr>
        <w:jc w:val="both"/>
        <w:rPr>
          <w:rFonts w:ascii="Arial" w:hAnsi="Arial" w:cs="Arial"/>
          <w:b/>
        </w:rPr>
      </w:pPr>
    </w:p>
    <w:p w:rsidR="002B7A43" w:rsidRDefault="002B7A43" w:rsidP="002B7A43">
      <w:pPr>
        <w:jc w:val="both"/>
        <w:rPr>
          <w:rFonts w:ascii="Arial" w:hAnsi="Arial" w:cs="Arial"/>
        </w:rPr>
      </w:pPr>
    </w:p>
    <w:p w:rsidR="002B7A43" w:rsidRDefault="002B7A43" w:rsidP="002B7A4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0F3ED4">
        <w:rPr>
          <w:rFonts w:ascii="Arial" w:hAnsi="Arial" w:cs="Arial"/>
          <w:i/>
          <w:sz w:val="20"/>
          <w:szCs w:val="20"/>
        </w:rPr>
        <w:t>(miejscowość, data)                                                                     (podpis i pieczęć Wykonawcy)</w:t>
      </w:r>
    </w:p>
    <w:p w:rsidR="002B7A43" w:rsidRDefault="002B7A43" w:rsidP="002B7A43">
      <w:pPr>
        <w:jc w:val="both"/>
        <w:rPr>
          <w:rFonts w:ascii="Arial" w:hAnsi="Arial" w:cs="Arial"/>
          <w:i/>
          <w:sz w:val="20"/>
          <w:szCs w:val="20"/>
        </w:rPr>
      </w:pPr>
    </w:p>
    <w:p w:rsidR="002B7A43" w:rsidRDefault="002B7A43" w:rsidP="002B7A43">
      <w:pPr>
        <w:jc w:val="both"/>
        <w:rPr>
          <w:rFonts w:ascii="Arial" w:hAnsi="Arial" w:cs="Arial"/>
          <w:sz w:val="20"/>
          <w:szCs w:val="20"/>
        </w:rPr>
      </w:pPr>
    </w:p>
    <w:p w:rsidR="002B7A43" w:rsidRDefault="002B7A43" w:rsidP="002B7A43">
      <w:pPr>
        <w:jc w:val="both"/>
        <w:rPr>
          <w:rFonts w:ascii="Arial" w:hAnsi="Arial" w:cs="Arial"/>
          <w:sz w:val="20"/>
          <w:szCs w:val="20"/>
        </w:rPr>
      </w:pPr>
    </w:p>
    <w:p w:rsidR="002B7A43" w:rsidRPr="002920E5" w:rsidRDefault="002B7A43" w:rsidP="002B7A43">
      <w:pPr>
        <w:jc w:val="both"/>
      </w:pPr>
      <w:r>
        <w:rPr>
          <w:rFonts w:ascii="Arial" w:hAnsi="Arial" w:cs="Arial"/>
          <w:sz w:val="20"/>
          <w:szCs w:val="20"/>
        </w:rPr>
        <w:t xml:space="preserve">*Jeżeli Wykonawca wpisze informację, że skorzysta z doświadczenia innego podmiotu to powinien załączyć pisemne zobowiązanie tego podmiotu do oddania mu do dyspozycji niezbędnych zasobów na okres korzystania z nich przy wykonywaniu zamówienia. </w:t>
      </w:r>
    </w:p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72" w:rsidRDefault="00785472" w:rsidP="00C91BF0">
      <w:r>
        <w:separator/>
      </w:r>
    </w:p>
  </w:endnote>
  <w:endnote w:type="continuationSeparator" w:id="0">
    <w:p w:rsidR="00785472" w:rsidRDefault="00785472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8F0940" w:rsidP="008F316A">
    <w:pPr>
      <w:pStyle w:val="Stopka"/>
      <w:jc w:val="center"/>
      <w:rPr>
        <w:sz w:val="16"/>
        <w:szCs w:val="16"/>
      </w:rPr>
    </w:pPr>
    <w:r w:rsidRPr="008F09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8F0940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8F0940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72" w:rsidRDefault="00785472" w:rsidP="00C91BF0">
      <w:r>
        <w:separator/>
      </w:r>
    </w:p>
  </w:footnote>
  <w:footnote w:type="continuationSeparator" w:id="0">
    <w:p w:rsidR="00785472" w:rsidRDefault="00785472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612DA"/>
    <w:rsid w:val="00154324"/>
    <w:rsid w:val="001E4BC3"/>
    <w:rsid w:val="00234A2A"/>
    <w:rsid w:val="00277A3B"/>
    <w:rsid w:val="00292119"/>
    <w:rsid w:val="002A3AA4"/>
    <w:rsid w:val="002B7A43"/>
    <w:rsid w:val="002E56A7"/>
    <w:rsid w:val="00374CF7"/>
    <w:rsid w:val="00395C54"/>
    <w:rsid w:val="003D7A17"/>
    <w:rsid w:val="0042033F"/>
    <w:rsid w:val="004662F9"/>
    <w:rsid w:val="00475EAD"/>
    <w:rsid w:val="005717D4"/>
    <w:rsid w:val="005D2DD5"/>
    <w:rsid w:val="005D3F3A"/>
    <w:rsid w:val="005E7EDA"/>
    <w:rsid w:val="0060425A"/>
    <w:rsid w:val="006344B8"/>
    <w:rsid w:val="006F67D9"/>
    <w:rsid w:val="007348F6"/>
    <w:rsid w:val="00772509"/>
    <w:rsid w:val="00785472"/>
    <w:rsid w:val="007B02CF"/>
    <w:rsid w:val="007C04E4"/>
    <w:rsid w:val="007C5184"/>
    <w:rsid w:val="00837EE0"/>
    <w:rsid w:val="00843D47"/>
    <w:rsid w:val="008A7AE1"/>
    <w:rsid w:val="008E4889"/>
    <w:rsid w:val="008F0940"/>
    <w:rsid w:val="008F316A"/>
    <w:rsid w:val="009646E0"/>
    <w:rsid w:val="00A257CB"/>
    <w:rsid w:val="00AA7553"/>
    <w:rsid w:val="00B66954"/>
    <w:rsid w:val="00B7632C"/>
    <w:rsid w:val="00BF66AA"/>
    <w:rsid w:val="00C91BF0"/>
    <w:rsid w:val="00CE0025"/>
    <w:rsid w:val="00DA2056"/>
    <w:rsid w:val="00DB161C"/>
    <w:rsid w:val="00DC3C69"/>
    <w:rsid w:val="00DC4892"/>
    <w:rsid w:val="00E23E6F"/>
    <w:rsid w:val="00E4554D"/>
    <w:rsid w:val="00F6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02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16</cp:revision>
  <cp:lastPrinted>2014-02-25T13:31:00Z</cp:lastPrinted>
  <dcterms:created xsi:type="dcterms:W3CDTF">2014-02-25T13:31:00Z</dcterms:created>
  <dcterms:modified xsi:type="dcterms:W3CDTF">2014-05-22T06:41:00Z</dcterms:modified>
</cp:coreProperties>
</file>