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A2" w:rsidRPr="00587CA2" w:rsidRDefault="00587CA2" w:rsidP="00587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Załącznik </w:t>
      </w:r>
    </w:p>
    <w:p w:rsidR="00587CA2" w:rsidRPr="00587CA2" w:rsidRDefault="00587CA2" w:rsidP="00587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 z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arządzenia Nr </w:t>
      </w:r>
      <w:r w:rsidR="00911037">
        <w:rPr>
          <w:rFonts w:ascii="Times New Roman" w:eastAsia="TimesNewRomanPSMT" w:hAnsi="Times New Roman" w:cs="Times New Roman"/>
          <w:color w:val="000000"/>
          <w:sz w:val="24"/>
          <w:szCs w:val="24"/>
        </w:rPr>
        <w:t>74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/O/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2024</w:t>
      </w:r>
    </w:p>
    <w:p w:rsidR="00587CA2" w:rsidRPr="00587CA2" w:rsidRDefault="00873B09" w:rsidP="00587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Wójta 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Gminy</w:t>
      </w:r>
      <w:r w:rsid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Sułów</w:t>
      </w:r>
    </w:p>
    <w:p w:rsidR="00587CA2" w:rsidRPr="00587CA2" w:rsidRDefault="00587CA2" w:rsidP="00587C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 dnia </w:t>
      </w:r>
      <w:r w:rsidR="00873B09">
        <w:rPr>
          <w:rFonts w:ascii="Times New Roman" w:eastAsia="TimesNewRomanPSMT" w:hAnsi="Times New Roman" w:cs="Times New Roman"/>
          <w:color w:val="000000"/>
          <w:sz w:val="24"/>
          <w:szCs w:val="24"/>
        </w:rPr>
        <w:t>19 listopada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2024 r.</w:t>
      </w:r>
    </w:p>
    <w:p w:rsidR="00587CA2" w:rsidRDefault="00587CA2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587CA2" w:rsidRPr="00587CA2" w:rsidRDefault="00D96159" w:rsidP="00D96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Wójt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Gminy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Sułów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ogłasza otwarty </w:t>
      </w:r>
      <w:r w:rsidR="005B1FA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konkurs ofert na wybór dziennych</w:t>
      </w:r>
    </w:p>
    <w:p w:rsidR="00D96159" w:rsidRDefault="005B1FA7" w:rsidP="00D96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opiekunów sprawujących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opiekę nad dziećmi w wieku do lat 3 </w:t>
      </w:r>
    </w:p>
    <w:p w:rsidR="00587CA2" w:rsidRPr="00587CA2" w:rsidRDefault="00587CA2" w:rsidP="00D96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na terenie Gminy </w:t>
      </w:r>
      <w:r w:rsidR="00D9615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Sułów</w:t>
      </w:r>
    </w:p>
    <w:p w:rsidR="00D96159" w:rsidRDefault="00D96159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87CA2" w:rsidRPr="00587CA2" w:rsidRDefault="00D96159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Wójt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Gminy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Sułów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ogłasza otwarty konkurs ofert na zasadach określonych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w ustawie z dnia 24 kwietnia 2003 roku o działalności pożytku p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ublicznego i wolontariacie (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Dz.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r w:rsidR="00B2443C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52E14">
        <w:rPr>
          <w:rFonts w:ascii="Times New Roman" w:eastAsia="TimesNewRomanPSMT" w:hAnsi="Times New Roman" w:cs="Times New Roman"/>
          <w:color w:val="000000"/>
          <w:sz w:val="24"/>
          <w:szCs w:val="24"/>
        </w:rPr>
        <w:t>z 2024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poz. </w:t>
      </w:r>
      <w:r w:rsidR="00652E14">
        <w:rPr>
          <w:rFonts w:ascii="Times New Roman" w:eastAsia="TimesNewRomanPSMT" w:hAnsi="Times New Roman" w:cs="Times New Roman"/>
          <w:color w:val="000000"/>
          <w:sz w:val="24"/>
          <w:szCs w:val="24"/>
        </w:rPr>
        <w:t>1491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 któ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rego przedmiotem jest 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wybór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dziennych opiekunów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sprawują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cych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opiekę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nad dziećmi w wieku do lat 3 na terenie gminy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Sułów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 terminie od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02.01.2025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r. do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31.12.2025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r. 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zgodnie z ustawą z dnia 4 lutego 2011 roku o opiece nad dziećmi do l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at 3 (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Dz.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U. z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2024 poz.</w:t>
      </w:r>
      <w:r w:rsidR="00AA04C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338 z późn.</w:t>
      </w:r>
      <w:r w:rsidR="00587CA2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zm.).</w:t>
      </w:r>
    </w:p>
    <w:p w:rsidR="00D96159" w:rsidRDefault="00D96159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587CA2" w:rsidRPr="00587CA2" w:rsidRDefault="00587CA2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I. Rodzaj zadania i wysokość środków publicznych przeznaczonych na realizację</w:t>
      </w:r>
      <w:r w:rsidR="00D9615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zadania.</w:t>
      </w:r>
    </w:p>
    <w:p w:rsidR="00D96159" w:rsidRDefault="00D96159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466"/>
        <w:gridCol w:w="3071"/>
      </w:tblGrid>
      <w:tr w:rsidR="00D96159" w:rsidTr="00D96159">
        <w:tc>
          <w:tcPr>
            <w:tcW w:w="675" w:type="dxa"/>
            <w:vAlign w:val="center"/>
          </w:tcPr>
          <w:p w:rsidR="00D96159" w:rsidRDefault="00D96159" w:rsidP="00D96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vAlign w:val="center"/>
          </w:tcPr>
          <w:p w:rsidR="00D96159" w:rsidRDefault="00D96159" w:rsidP="00C6597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Rodzaj</w:t>
            </w:r>
            <w:r w:rsidR="00C659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/nazwa</w:t>
            </w: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zadania </w:t>
            </w:r>
          </w:p>
        </w:tc>
        <w:tc>
          <w:tcPr>
            <w:tcW w:w="3071" w:type="dxa"/>
            <w:vAlign w:val="center"/>
          </w:tcPr>
          <w:p w:rsidR="00D96159" w:rsidRDefault="00D96159" w:rsidP="00D96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Wysokość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Ś</w:t>
            </w: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ródków</w:t>
            </w:r>
          </w:p>
        </w:tc>
      </w:tr>
      <w:tr w:rsidR="00D96159" w:rsidTr="00D96159">
        <w:tc>
          <w:tcPr>
            <w:tcW w:w="675" w:type="dxa"/>
            <w:vAlign w:val="center"/>
          </w:tcPr>
          <w:p w:rsidR="00D96159" w:rsidRDefault="00D96159" w:rsidP="00D96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66" w:type="dxa"/>
            <w:vAlign w:val="center"/>
          </w:tcPr>
          <w:p w:rsidR="00C65970" w:rsidRPr="00C65970" w:rsidRDefault="00C65970" w:rsidP="00C65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9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Opieka nad dziećmi w wieku </w:t>
            </w:r>
            <w:r w:rsidR="00D51A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1 roku życia </w:t>
            </w:r>
            <w:r w:rsidRPr="00C65970">
              <w:rPr>
                <w:rFonts w:ascii="Times New Roman" w:hAnsi="Times New Roman" w:cs="Times New Roman"/>
                <w:bCs/>
                <w:sz w:val="24"/>
                <w:szCs w:val="24"/>
              </w:rPr>
              <w:t>do lat 3 sprawowana przez dziennego opiekuna zgodnie z ustawą z dnia 4 lutego 2011 r. o opiece nad dziećmi w wieku do lat 3</w:t>
            </w:r>
            <w:r w:rsidRPr="00C659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A1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na </w:t>
            </w:r>
            <w:r w:rsidRPr="00C6597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terenie Gminy Sułów</w:t>
            </w:r>
          </w:p>
        </w:tc>
        <w:tc>
          <w:tcPr>
            <w:tcW w:w="3071" w:type="dxa"/>
            <w:vAlign w:val="center"/>
          </w:tcPr>
          <w:p w:rsidR="00D96159" w:rsidRPr="00652E14" w:rsidRDefault="00652E14" w:rsidP="00D96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652E14">
              <w:rPr>
                <w:rFonts w:ascii="Times New Roman" w:hAnsi="Times New Roman" w:cs="Times New Roman"/>
                <w:b/>
                <w:sz w:val="24"/>
                <w:szCs w:val="24"/>
              </w:rPr>
              <w:t>148 576,03</w:t>
            </w:r>
          </w:p>
        </w:tc>
      </w:tr>
      <w:tr w:rsidR="00D96159" w:rsidTr="00D96159">
        <w:tc>
          <w:tcPr>
            <w:tcW w:w="675" w:type="dxa"/>
            <w:vAlign w:val="center"/>
          </w:tcPr>
          <w:p w:rsidR="00D96159" w:rsidRDefault="00D96159" w:rsidP="00D96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66" w:type="dxa"/>
            <w:vAlign w:val="center"/>
          </w:tcPr>
          <w:p w:rsidR="00D96159" w:rsidRPr="00587CA2" w:rsidRDefault="00D96159" w:rsidP="00D9615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Planowana do zatrudnienia ilość opiekunów dziennych</w:t>
            </w:r>
          </w:p>
        </w:tc>
        <w:tc>
          <w:tcPr>
            <w:tcW w:w="3071" w:type="dxa"/>
            <w:vAlign w:val="center"/>
          </w:tcPr>
          <w:p w:rsidR="00D96159" w:rsidRPr="00652E14" w:rsidRDefault="00D96159" w:rsidP="00D9615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</w:pPr>
            <w:r w:rsidRPr="00652E14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166910" w:rsidRDefault="00166910" w:rsidP="0016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CC077C" w:rsidRDefault="00166910" w:rsidP="0016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II. Miejsce realizacji zadania</w:t>
      </w:r>
    </w:p>
    <w:p w:rsidR="00166910" w:rsidRDefault="00275EE9" w:rsidP="0016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 P</w:t>
      </w:r>
      <w:r w:rsidR="00166910" w:rsidRPr="009E4C40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 xml:space="preserve">unkt dziennego opiekuna w miejscowości Sąsiadka 203, 22-448 Sułów </w:t>
      </w:r>
    </w:p>
    <w:p w:rsidR="00275EE9" w:rsidRDefault="00275EE9" w:rsidP="0016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</w:p>
    <w:p w:rsidR="00275EE9" w:rsidRDefault="00275EE9" w:rsidP="00275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III</w:t>
      </w: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Termin realizacji zadania</w:t>
      </w:r>
    </w:p>
    <w:p w:rsidR="00275EE9" w:rsidRPr="00587CA2" w:rsidRDefault="00275EE9" w:rsidP="00275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Zadanie będzie realizowane w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terminie od 02.01.2025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 do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31.12.2025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możliwością przedłużenia terminu realizacji zadania.</w:t>
      </w:r>
    </w:p>
    <w:p w:rsidR="009E4C40" w:rsidRDefault="009E4C40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6C4BE2" w:rsidRPr="005B1FA7" w:rsidRDefault="00CC077C" w:rsidP="005B1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IV</w:t>
      </w:r>
      <w:r w:rsidR="009E4C40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Wymagania dotyczące kandydató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w</w:t>
      </w:r>
    </w:p>
    <w:p w:rsidR="006C4BE2" w:rsidRPr="00CC077C" w:rsidRDefault="009E4C40" w:rsidP="00CC077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C077C">
        <w:rPr>
          <w:rFonts w:ascii="Times New Roman" w:hAnsi="Times New Roman" w:cs="Times New Roman"/>
          <w:sz w:val="24"/>
          <w:szCs w:val="24"/>
        </w:rPr>
        <w:t>Do składania ofert zapr</w:t>
      </w:r>
      <w:r w:rsidR="00B2443C" w:rsidRPr="00CC077C">
        <w:rPr>
          <w:rFonts w:ascii="Times New Roman" w:hAnsi="Times New Roman" w:cs="Times New Roman"/>
          <w:sz w:val="24"/>
          <w:szCs w:val="24"/>
        </w:rPr>
        <w:t xml:space="preserve">asza się osoby fizyczne, które </w:t>
      </w:r>
      <w:r w:rsidRPr="00CC077C">
        <w:rPr>
          <w:rFonts w:ascii="Times New Roman" w:hAnsi="Times New Roman" w:cs="Times New Roman"/>
          <w:sz w:val="24"/>
          <w:szCs w:val="24"/>
        </w:rPr>
        <w:t xml:space="preserve">spełniają wymogi określone </w:t>
      </w:r>
      <w:r w:rsidR="00D2758B" w:rsidRPr="00CC077C">
        <w:rPr>
          <w:rFonts w:ascii="Times New Roman" w:hAnsi="Times New Roman" w:cs="Times New Roman"/>
          <w:sz w:val="24"/>
          <w:szCs w:val="24"/>
        </w:rPr>
        <w:br/>
      </w:r>
      <w:r w:rsidRPr="00CC077C">
        <w:rPr>
          <w:rFonts w:ascii="Times New Roman" w:hAnsi="Times New Roman" w:cs="Times New Roman"/>
          <w:sz w:val="24"/>
          <w:szCs w:val="24"/>
        </w:rPr>
        <w:t xml:space="preserve">w art. 39 ustawy z dnia z dnia 4 lutego 2011 r. o opiece nad dziećmi w wieku do lat 3 </w:t>
      </w:r>
      <w:r w:rsidR="006C4BE2" w:rsidRPr="00CC077C">
        <w:rPr>
          <w:rFonts w:ascii="Times New Roman" w:eastAsia="TimesNewRomanPSMT" w:hAnsi="Times New Roman" w:cs="Times New Roman"/>
          <w:color w:val="000000"/>
          <w:sz w:val="24"/>
          <w:szCs w:val="24"/>
        </w:rPr>
        <w:t>(Dz. U. z 2024 poz.</w:t>
      </w:r>
      <w:r w:rsidR="00D2758B" w:rsidRPr="00CC077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C4BE2" w:rsidRPr="00CC077C">
        <w:rPr>
          <w:rFonts w:ascii="Times New Roman" w:eastAsia="TimesNewRomanPSMT" w:hAnsi="Times New Roman" w:cs="Times New Roman"/>
          <w:color w:val="000000"/>
          <w:sz w:val="24"/>
          <w:szCs w:val="24"/>
        </w:rPr>
        <w:t>338 z późn. zm.)</w:t>
      </w:r>
      <w:r w:rsidR="00873B09">
        <w:rPr>
          <w:rFonts w:ascii="Times New Roman" w:eastAsia="TimesNewRomanPSMT" w:hAnsi="Times New Roman" w:cs="Times New Roman"/>
          <w:color w:val="000000"/>
          <w:sz w:val="24"/>
          <w:szCs w:val="24"/>
        </w:rPr>
        <w:t>, tj.</w:t>
      </w:r>
      <w:r w:rsidR="006C4BE2" w:rsidRPr="00CC077C">
        <w:rPr>
          <w:rFonts w:ascii="Times New Roman" w:eastAsia="TimesNewRomanPSMT" w:hAnsi="Times New Roman" w:cs="Times New Roman"/>
          <w:color w:val="000000"/>
          <w:sz w:val="24"/>
          <w:szCs w:val="24"/>
        </w:rPr>
        <w:t>:</w:t>
      </w:r>
    </w:p>
    <w:p w:rsidR="006C4BE2" w:rsidRPr="006C4BE2" w:rsidRDefault="006C4BE2" w:rsidP="006C4BE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BE2">
        <w:rPr>
          <w:rFonts w:ascii="Times New Roman" w:hAnsi="Times New Roman" w:cs="Times New Roman"/>
          <w:sz w:val="24"/>
          <w:szCs w:val="24"/>
        </w:rPr>
        <w:t>daj</w:t>
      </w:r>
      <w:r w:rsidR="009E4C40" w:rsidRPr="006C4BE2">
        <w:rPr>
          <w:rFonts w:ascii="Times New Roman" w:hAnsi="Times New Roman" w:cs="Times New Roman"/>
          <w:sz w:val="24"/>
          <w:szCs w:val="24"/>
        </w:rPr>
        <w:t xml:space="preserve">ą rękojmię należytego sprawowania opieki nad dziećmi; </w:t>
      </w:r>
    </w:p>
    <w:p w:rsidR="006C4BE2" w:rsidRDefault="009E4C40" w:rsidP="006C4B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E2">
        <w:rPr>
          <w:rFonts w:ascii="Times New Roman" w:hAnsi="Times New Roman" w:cs="Times New Roman"/>
          <w:sz w:val="24"/>
          <w:szCs w:val="24"/>
        </w:rPr>
        <w:t xml:space="preserve">nie są i nie były pozbawione władzy rodzicielskiej oraz władza rodzicielska nie została im zawieszona ani ograniczona; </w:t>
      </w:r>
    </w:p>
    <w:p w:rsidR="009E4C40" w:rsidRDefault="009E4C40" w:rsidP="006C4B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E2">
        <w:rPr>
          <w:rFonts w:ascii="Times New Roman" w:hAnsi="Times New Roman" w:cs="Times New Roman"/>
          <w:sz w:val="24"/>
          <w:szCs w:val="24"/>
        </w:rPr>
        <w:t xml:space="preserve">wypełniają obowiązek alimentacyjny, w przypadku gdy taki obowiązek został nałożony na podstawie tytułu wykonawczego pochodzącego lub zatwierdzonego przez sąd; </w:t>
      </w:r>
    </w:p>
    <w:p w:rsidR="006C4BE2" w:rsidRPr="00D2758B" w:rsidRDefault="006C4BE2" w:rsidP="006C4B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8B">
        <w:rPr>
          <w:rFonts w:ascii="Times New Roman" w:hAnsi="Times New Roman" w:cs="Times New Roman"/>
          <w:sz w:val="24"/>
          <w:szCs w:val="24"/>
        </w:rPr>
        <w:t>nie figuruje w bazie danych Rejestru Sprawców Przestępstw na Tle Seksualnym z dostępem ograniczonym;</w:t>
      </w:r>
    </w:p>
    <w:p w:rsidR="00D2758B" w:rsidRDefault="009E4C40" w:rsidP="00D275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BE2">
        <w:rPr>
          <w:rFonts w:ascii="Times New Roman" w:hAnsi="Times New Roman" w:cs="Times New Roman"/>
          <w:sz w:val="24"/>
          <w:szCs w:val="24"/>
        </w:rPr>
        <w:t xml:space="preserve">nie były skazane prawomocnym wyrokiem za </w:t>
      </w:r>
      <w:r w:rsidR="006C4BE2">
        <w:rPr>
          <w:rFonts w:ascii="Times New Roman" w:hAnsi="Times New Roman" w:cs="Times New Roman"/>
          <w:sz w:val="24"/>
          <w:szCs w:val="24"/>
        </w:rPr>
        <w:t xml:space="preserve">inne </w:t>
      </w:r>
      <w:r w:rsidRPr="006C4BE2">
        <w:rPr>
          <w:rFonts w:ascii="Times New Roman" w:hAnsi="Times New Roman" w:cs="Times New Roman"/>
          <w:sz w:val="24"/>
          <w:szCs w:val="24"/>
        </w:rPr>
        <w:t>przestępstwo umyślne</w:t>
      </w:r>
      <w:r w:rsidR="006C4BE2">
        <w:rPr>
          <w:rFonts w:ascii="Times New Roman" w:hAnsi="Times New Roman" w:cs="Times New Roman"/>
          <w:sz w:val="24"/>
          <w:szCs w:val="24"/>
        </w:rPr>
        <w:t>;</w:t>
      </w:r>
    </w:p>
    <w:p w:rsidR="00D2758B" w:rsidRPr="00D2758B" w:rsidRDefault="00D2758B" w:rsidP="00D275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58B">
        <w:rPr>
          <w:rFonts w:ascii="Times New Roman" w:eastAsia="TimesNewRomanPSMT" w:hAnsi="Times New Roman" w:cs="Times New Roman"/>
          <w:sz w:val="24"/>
          <w:szCs w:val="24"/>
        </w:rPr>
        <w:t>odbyły:</w:t>
      </w:r>
    </w:p>
    <w:p w:rsidR="001B3DA1" w:rsidRDefault="00CC077C" w:rsidP="00D2758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- 160 godzinne szkolenie,</w:t>
      </w:r>
    </w:p>
    <w:p w:rsidR="001B3DA1" w:rsidRPr="001B3DA1" w:rsidRDefault="00D2758B" w:rsidP="001B3D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3DA1">
        <w:rPr>
          <w:rFonts w:ascii="Times New Roman" w:eastAsia="TimesNewRomanPSMT" w:hAnsi="Times New Roman" w:cs="Times New Roman"/>
          <w:b/>
          <w:sz w:val="24"/>
          <w:szCs w:val="24"/>
        </w:rPr>
        <w:t>albo</w:t>
      </w:r>
    </w:p>
    <w:p w:rsidR="001B3DA1" w:rsidRDefault="00D2758B" w:rsidP="00D2758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758B">
        <w:rPr>
          <w:rFonts w:ascii="Times New Roman" w:eastAsia="TimesNewRomanPSMT" w:hAnsi="Times New Roman" w:cs="Times New Roman"/>
          <w:sz w:val="24"/>
          <w:szCs w:val="24"/>
        </w:rPr>
        <w:t>- 40 godzinne szkolenie uzupełniające, w tym z zakresu udzielania dziecku pierwszej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 xml:space="preserve">pomocy, jeżeli posiadają kwalifikacje, o </w:t>
      </w:r>
      <w:r w:rsidR="00166910" w:rsidRPr="00D2758B">
        <w:rPr>
          <w:rFonts w:ascii="Times New Roman" w:eastAsia="TimesNewRomanPSMT" w:hAnsi="Times New Roman" w:cs="Times New Roman"/>
          <w:sz w:val="24"/>
          <w:szCs w:val="24"/>
        </w:rPr>
        <w:t>których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 xml:space="preserve"> mowa w art. 16 ust 1 ustawy z dnia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 xml:space="preserve">4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lastRenderedPageBreak/>
        <w:t>lutego 2011 r. o opiece nad dziećmi do lat 3 tj. pielęgniarki,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>położnej, opiekunki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>dziecięcej, nauczyciela wychowania przedszkolnego, nauczyciela edukacji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>wczesnoszkolnej lub pedagoga opiekuń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czo-wychowawczego, pedagoga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>społeczno</w:t>
      </w:r>
      <w:r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>wychowawczego,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 xml:space="preserve">pedagoga wczesnej edukacji, terapeuty pedagogicznego </w:t>
      </w:r>
    </w:p>
    <w:p w:rsidR="00D2758B" w:rsidRPr="001B3DA1" w:rsidRDefault="00D2758B" w:rsidP="001B3D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758B">
        <w:rPr>
          <w:rFonts w:ascii="Times New Roman" w:eastAsia="TimesNewRomanPSMT" w:hAnsi="Times New Roman" w:cs="Times New Roman"/>
          <w:b/>
          <w:bCs/>
          <w:sz w:val="24"/>
          <w:szCs w:val="24"/>
        </w:rPr>
        <w:t>lub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CC077C" w:rsidRDefault="001B3DA1" w:rsidP="00CC077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758B">
        <w:rPr>
          <w:rFonts w:ascii="Times New Roman" w:eastAsia="TimesNewRomanPSMT" w:hAnsi="Times New Roman" w:cs="Times New Roman"/>
          <w:sz w:val="24"/>
          <w:szCs w:val="24"/>
        </w:rPr>
        <w:t>która</w:t>
      </w:r>
      <w:r w:rsidR="00D2758B" w:rsidRPr="00D2758B">
        <w:rPr>
          <w:rFonts w:ascii="Times New Roman" w:eastAsia="TimesNewRomanPSMT" w:hAnsi="Times New Roman" w:cs="Times New Roman"/>
          <w:sz w:val="24"/>
          <w:szCs w:val="24"/>
        </w:rPr>
        <w:t xml:space="preserve"> ukończyła studia lub studia podyplomowe na kierunku lub specjalności:</w:t>
      </w:r>
      <w:r w:rsidR="00D2758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758B" w:rsidRPr="00D2758B">
        <w:rPr>
          <w:rFonts w:ascii="Times New Roman" w:eastAsia="TimesNewRomanPSMT" w:hAnsi="Times New Roman" w:cs="Times New Roman"/>
          <w:sz w:val="24"/>
          <w:szCs w:val="24"/>
        </w:rPr>
        <w:t>wczesne wspomaganie rozwoju, wspomaganie rozwoju dzieci w ramach pomocy</w:t>
      </w:r>
      <w:r w:rsidR="00D2758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758B" w:rsidRPr="00D2758B">
        <w:rPr>
          <w:rFonts w:ascii="Times New Roman" w:eastAsia="TimesNewRomanPSMT" w:hAnsi="Times New Roman" w:cs="Times New Roman"/>
          <w:sz w:val="24"/>
          <w:szCs w:val="24"/>
        </w:rPr>
        <w:t>psychologiczno-pedagogicznej w żłobkach i przedszkolach, edukacja prorozwojowa,</w:t>
      </w:r>
      <w:r w:rsidR="00D2758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758B" w:rsidRPr="00D2758B">
        <w:rPr>
          <w:rFonts w:ascii="Times New Roman" w:eastAsia="TimesNewRomanPSMT" w:hAnsi="Times New Roman" w:cs="Times New Roman"/>
          <w:sz w:val="24"/>
          <w:szCs w:val="24"/>
        </w:rPr>
        <w:t>pedagogika małego dziecka, psychologia dziecięca, psychologia wspierania rozwoju</w:t>
      </w:r>
      <w:r w:rsidR="00D2758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758B" w:rsidRPr="00D2758B">
        <w:rPr>
          <w:rFonts w:ascii="Times New Roman" w:eastAsia="TimesNewRomanPSMT" w:hAnsi="Times New Roman" w:cs="Times New Roman"/>
          <w:sz w:val="24"/>
          <w:szCs w:val="24"/>
        </w:rPr>
        <w:t>i kształce</w:t>
      </w:r>
      <w:r w:rsidR="00CC077C">
        <w:rPr>
          <w:rFonts w:ascii="Times New Roman" w:eastAsia="TimesNewRomanPSMT" w:hAnsi="Times New Roman" w:cs="Times New Roman"/>
          <w:sz w:val="24"/>
          <w:szCs w:val="24"/>
        </w:rPr>
        <w:t>nia lub psychologia wychowawcza;</w:t>
      </w:r>
    </w:p>
    <w:p w:rsidR="00D2758B" w:rsidRPr="00D2758B" w:rsidRDefault="00D2758B" w:rsidP="00CC077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2758B">
        <w:rPr>
          <w:rFonts w:ascii="Times New Roman" w:eastAsia="TimesNewRomanPSMT" w:hAnsi="Times New Roman" w:cs="Times New Roman"/>
          <w:sz w:val="24"/>
          <w:szCs w:val="24"/>
        </w:rPr>
        <w:t>odbyły nie wcześniej niż 2 lata przed rozpoczęciem pełnienia funkcji dziennego</w:t>
      </w:r>
      <w:r w:rsid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sz w:val="24"/>
          <w:szCs w:val="24"/>
        </w:rPr>
        <w:t>opiekuna szkolenie z udzielania dziecku pierwszej pomocy</w:t>
      </w:r>
      <w:r w:rsidR="001B3DA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B3DA1" w:rsidRDefault="001B3DA1" w:rsidP="00D2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1B3DA1" w:rsidRPr="006D42B4" w:rsidRDefault="00D2758B" w:rsidP="00D2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2758B">
        <w:rPr>
          <w:rFonts w:ascii="Times New Roman" w:eastAsia="TimesNewRomanPSMT" w:hAnsi="Times New Roman" w:cs="Times New Roman"/>
          <w:b/>
          <w:bCs/>
          <w:sz w:val="24"/>
          <w:szCs w:val="24"/>
        </w:rPr>
        <w:t>Uwaga: Stosownie do wymogu określonego względem dziennego opiekuna w art.</w:t>
      </w:r>
      <w:r w:rsidR="001B3DA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b/>
          <w:bCs/>
          <w:sz w:val="24"/>
          <w:szCs w:val="24"/>
        </w:rPr>
        <w:t>39 ust 1 pkt 5 tj. „</w:t>
      </w:r>
      <w:r w:rsidRPr="00D2758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>posiada warunki lokalowe zapewniające bezpieczną opiekę nad</w:t>
      </w:r>
      <w:r w:rsidR="001B3DA1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dzieckiem” </w:t>
      </w:r>
      <w:r w:rsidRPr="00D2758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informujemy, że to Gmina </w:t>
      </w:r>
      <w:r w:rsidR="001B3DA1">
        <w:rPr>
          <w:rFonts w:ascii="Times New Roman" w:eastAsia="TimesNewRomanPSMT" w:hAnsi="Times New Roman" w:cs="Times New Roman"/>
          <w:b/>
          <w:bCs/>
          <w:sz w:val="24"/>
          <w:szCs w:val="24"/>
        </w:rPr>
        <w:t>Sułów</w:t>
      </w:r>
      <w:r w:rsidRPr="00D2758B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zapewni niezbędne warunki</w:t>
      </w:r>
      <w:r w:rsidR="001B3DA1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D2758B">
        <w:rPr>
          <w:rFonts w:ascii="Times New Roman" w:eastAsia="TimesNewRomanPSMT" w:hAnsi="Times New Roman" w:cs="Times New Roman"/>
          <w:b/>
          <w:bCs/>
          <w:sz w:val="24"/>
          <w:szCs w:val="24"/>
        </w:rPr>
        <w:t>lokalowe.</w:t>
      </w:r>
    </w:p>
    <w:p w:rsidR="001B3DA1" w:rsidRDefault="001B3DA1" w:rsidP="00D2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3DA1" w:rsidRDefault="00D2758B" w:rsidP="006D42B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Do odbycia szkolenia o 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>którym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 mowa w pkt 2 </w:t>
      </w:r>
      <w:proofErr w:type="spellStart"/>
      <w:r w:rsidRPr="001B3DA1">
        <w:rPr>
          <w:rFonts w:ascii="Times New Roman" w:eastAsia="TimesNewRomanPSMT" w:hAnsi="Times New Roman" w:cs="Times New Roman"/>
          <w:sz w:val="24"/>
          <w:szCs w:val="24"/>
        </w:rPr>
        <w:t>ppkt</w:t>
      </w:r>
      <w:proofErr w:type="spellEnd"/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>6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 nie jest zobowiązana osoba,</w:t>
      </w:r>
      <w:r w:rsid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>która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 pracowała z dziećmi w wieku do lat 3 przez okres co najmniej 12 miesięcy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>bezpośrednio przed rozpoczęciem pełnienia funkcji dziennego opiekuna: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1B3DA1" w:rsidRPr="001B3DA1" w:rsidRDefault="001B3DA1" w:rsidP="001B3DA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B3DA1" w:rsidRDefault="00D2758B" w:rsidP="006D42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dzienny opiekun przed rozpoczęciem pełnienia funkcji 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 xml:space="preserve">przedstawia 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>zaświadczenie o niekaralności wystawione nie wcześniej niż 3 miesiące</w:t>
      </w:r>
      <w:r w:rsidR="001B3DA1" w:rsidRP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>przed rozpoczęciem pełnienie funkcji dziennego opiekuna</w:t>
      </w:r>
      <w:r w:rsidR="001B3DA1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1B3DA1" w:rsidRDefault="001B3DA1" w:rsidP="006D42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</w:t>
      </w:r>
      <w:r w:rsidR="00D2758B" w:rsidRPr="001B3DA1">
        <w:rPr>
          <w:rFonts w:ascii="Times New Roman" w:eastAsia="TimesNewRomanPSMT" w:hAnsi="Times New Roman" w:cs="Times New Roman"/>
          <w:sz w:val="24"/>
          <w:szCs w:val="24"/>
        </w:rPr>
        <w:t xml:space="preserve">osiadają aktualne badania dla 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>celów</w:t>
      </w:r>
      <w:r w:rsidR="00D2758B" w:rsidRPr="001B3DA1">
        <w:rPr>
          <w:rFonts w:ascii="Times New Roman" w:eastAsia="TimesNewRomanPSMT" w:hAnsi="Times New Roman" w:cs="Times New Roman"/>
          <w:sz w:val="24"/>
          <w:szCs w:val="24"/>
        </w:rPr>
        <w:t xml:space="preserve"> sanitarno-epidemiologicznych ważne przynajmniej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758B" w:rsidRPr="001B3DA1">
        <w:rPr>
          <w:rFonts w:ascii="Times New Roman" w:eastAsia="TimesNewRomanPSMT" w:hAnsi="Times New Roman" w:cs="Times New Roman"/>
          <w:sz w:val="24"/>
          <w:szCs w:val="24"/>
        </w:rPr>
        <w:t>na dzień rozpoczęcia sprawowania opieki nad dziećmi.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D2758B" w:rsidRPr="001B3DA1" w:rsidRDefault="001B3DA1" w:rsidP="006D42B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p</w:t>
      </w:r>
      <w:r w:rsidR="00D2758B" w:rsidRPr="001B3DA1">
        <w:rPr>
          <w:rFonts w:ascii="Times New Roman" w:eastAsia="TimesNewRomanPSMT" w:hAnsi="Times New Roman" w:cs="Times New Roman"/>
          <w:sz w:val="24"/>
          <w:szCs w:val="24"/>
        </w:rPr>
        <w:t>osiadają stan zdrowia umożliwiający świadczenie usług opieki nad dziećmi w wieku do</w:t>
      </w:r>
      <w:r w:rsidRPr="001B3DA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D2758B" w:rsidRPr="001B3DA1">
        <w:rPr>
          <w:rFonts w:ascii="Times New Roman" w:eastAsia="TimesNewRomanPSMT" w:hAnsi="Times New Roman" w:cs="Times New Roman"/>
          <w:sz w:val="24"/>
          <w:szCs w:val="24"/>
        </w:rPr>
        <w:t>lat 3.</w:t>
      </w:r>
    </w:p>
    <w:p w:rsidR="009E4C40" w:rsidRDefault="009E4C40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166910" w:rsidRDefault="0074666F" w:rsidP="0016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6910" w:rsidRPr="00166910">
        <w:rPr>
          <w:rFonts w:ascii="Times New Roman" w:hAnsi="Times New Roman" w:cs="Times New Roman"/>
          <w:b/>
          <w:bCs/>
          <w:sz w:val="24"/>
          <w:szCs w:val="24"/>
        </w:rPr>
        <w:t>. Warunki realizacji zadania</w:t>
      </w:r>
    </w:p>
    <w:p w:rsidR="00EE3337" w:rsidRPr="00166910" w:rsidRDefault="00EE3337" w:rsidP="00166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E1B" w:rsidRPr="00EE3337" w:rsidRDefault="00166910" w:rsidP="00EE333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Dzienny opiekun sprawuje opiekę nad dziećmi w wieku od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1 roku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życia do ukończenia lat 3 (lub 4 roku życia, w przypadku gdy niemożliwe lub utrudnione jest objęcie dziecka wychowaniem przedszkolnym) zgodnie z zapisami ustawy z dnia 4 lutego 2011 r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3E1B">
        <w:rPr>
          <w:rFonts w:ascii="Times New Roman" w:eastAsia="TimesNewRomanPSMT" w:hAnsi="Times New Roman" w:cs="Times New Roman"/>
          <w:sz w:val="24"/>
          <w:szCs w:val="24"/>
        </w:rPr>
        <w:br/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o opiece nad dziećmi w wieku do lat 3.</w:t>
      </w:r>
    </w:p>
    <w:p w:rsidR="00166910" w:rsidRPr="002737C5" w:rsidRDefault="00166910" w:rsidP="00A13D4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Do zadań dziennego opiekuna należy w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szczególności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166910" w:rsidRPr="002737C5" w:rsidRDefault="00166910" w:rsidP="006D42B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zapewnienie dziecku opieki w warunkach bytowych zbliżonych do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warunków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domowych,</w:t>
      </w:r>
    </w:p>
    <w:p w:rsidR="00166910" w:rsidRPr="002737C5" w:rsidRDefault="00166910" w:rsidP="006D42B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zagwarantowanie dziecku właściwej opieki pielęgnacyjnej oraz edukacyjnej, 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br/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z uwzględnieniem indywidualnych potrzeb dziecka, </w:t>
      </w:r>
    </w:p>
    <w:p w:rsidR="00166910" w:rsidRDefault="00166910" w:rsidP="006D42B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prowadzenie zajęć opiekuńczo-wychowawczych i edukacyjnych, uwzględniających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rozwój</w:t>
      </w:r>
      <w:r w:rsidR="00E03E1B">
        <w:rPr>
          <w:rFonts w:ascii="Times New Roman" w:eastAsia="TimesNewRomanPSMT" w:hAnsi="Times New Roman" w:cs="Times New Roman"/>
          <w:sz w:val="24"/>
          <w:szCs w:val="24"/>
        </w:rPr>
        <w:t xml:space="preserve"> dziecka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A13D41" w:rsidRPr="002737C5" w:rsidRDefault="00A13D41" w:rsidP="00A13D41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66910" w:rsidRPr="002737C5" w:rsidRDefault="00166910" w:rsidP="00A13D4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Dzienny opiekun prowadzący zajęcia z dziećmi, nad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którymi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sprawuje opiekę,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współpracuje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z rodzicami tych dzieci, w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szczególności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przez:</w:t>
      </w:r>
    </w:p>
    <w:p w:rsidR="00166910" w:rsidRPr="002737C5" w:rsidRDefault="00166910" w:rsidP="006D42B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>prowadzenie konsultacji i udzielanie porad rodzicom w zakresie pracy z dzieć</w:t>
      </w:r>
      <w:r w:rsidR="006D42B4">
        <w:rPr>
          <w:rFonts w:ascii="Times New Roman" w:eastAsia="TimesNewRomanPSMT" w:hAnsi="Times New Roman" w:cs="Times New Roman"/>
          <w:sz w:val="24"/>
          <w:szCs w:val="24"/>
        </w:rPr>
        <w:t>mi,</w:t>
      </w:r>
    </w:p>
    <w:p w:rsidR="00166910" w:rsidRDefault="00166910" w:rsidP="0074666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możliwość korzystania z pomocy </w:t>
      </w:r>
      <w:r w:rsidR="002737C5" w:rsidRPr="002737C5">
        <w:rPr>
          <w:rFonts w:ascii="Times New Roman" w:eastAsia="TimesNewRomanPSMT" w:hAnsi="Times New Roman" w:cs="Times New Roman"/>
          <w:sz w:val="24"/>
          <w:szCs w:val="24"/>
        </w:rPr>
        <w:t>rodziców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w sprawowaniu opieki nad dziećmi 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br/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w czasie prowadzenia zajęć.</w:t>
      </w:r>
    </w:p>
    <w:p w:rsidR="00A13D41" w:rsidRDefault="00A13D41" w:rsidP="00A13D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D69FE" w:rsidRPr="002737C5" w:rsidRDefault="00FD69FE" w:rsidP="00A13D4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74666F" w:rsidRPr="0074666F" w:rsidRDefault="00166910" w:rsidP="007466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lastRenderedPageBreak/>
        <w:t>Opieka sprawowana będzie w dni powszednie, od poniedziałku do pią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t xml:space="preserve">tku, przez </w:t>
      </w:r>
      <w:r w:rsidR="00E6749E">
        <w:rPr>
          <w:rFonts w:ascii="Times New Roman" w:eastAsia="TimesNewRomanPSMT" w:hAnsi="Times New Roman" w:cs="Times New Roman"/>
          <w:sz w:val="24"/>
          <w:szCs w:val="24"/>
        </w:rPr>
        <w:t xml:space="preserve">maksymalnie 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t>10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godzin dziennie, z wykluczeniem dni wolnych od pracy</w:t>
      </w:r>
      <w:r w:rsidR="00E6749E">
        <w:rPr>
          <w:rFonts w:ascii="Times New Roman" w:eastAsia="TimesNewRomanPSMT" w:hAnsi="Times New Roman" w:cs="Times New Roman"/>
          <w:sz w:val="24"/>
          <w:szCs w:val="24"/>
        </w:rPr>
        <w:t>, w systemie pracy zmianowej, dostosowanej do potrzeb rodziców.</w:t>
      </w:r>
    </w:p>
    <w:p w:rsidR="00166910" w:rsidRPr="002737C5" w:rsidRDefault="00E6749E" w:rsidP="00A13D4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Sprawowanie</w:t>
      </w:r>
      <w:r w:rsidR="00166910" w:rsidRPr="002737C5">
        <w:rPr>
          <w:rFonts w:ascii="Times New Roman" w:eastAsia="TimesNewRomanPSMT" w:hAnsi="Times New Roman" w:cs="Times New Roman"/>
          <w:sz w:val="24"/>
          <w:szCs w:val="24"/>
        </w:rPr>
        <w:t xml:space="preserve"> opieki nad maksymalnie pięciorgiem dzieci.</w:t>
      </w:r>
    </w:p>
    <w:p w:rsidR="00166910" w:rsidRPr="002737C5" w:rsidRDefault="00166910" w:rsidP="00A13D4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>Dzienny opiekun bę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t xml:space="preserve">dzie zatrudniany na podstawie 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umowy o </w:t>
      </w:r>
      <w:r w:rsidR="00A13D41">
        <w:rPr>
          <w:rFonts w:ascii="Times New Roman" w:eastAsia="TimesNewRomanPSMT" w:hAnsi="Times New Roman" w:cs="Times New Roman"/>
          <w:sz w:val="24"/>
          <w:szCs w:val="24"/>
        </w:rPr>
        <w:t>pracę</w:t>
      </w:r>
      <w:r w:rsidR="00EE3337">
        <w:rPr>
          <w:rFonts w:ascii="Times New Roman" w:eastAsia="TimesNewRomanPSMT" w:hAnsi="Times New Roman" w:cs="Times New Roman"/>
          <w:sz w:val="24"/>
          <w:szCs w:val="24"/>
        </w:rPr>
        <w:t xml:space="preserve"> w Centrum Usług Wspólnych w Sułowie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166910" w:rsidRPr="002737C5" w:rsidRDefault="00166910" w:rsidP="007466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Realizując zadanie dzienny opiekun podlega obowiązkowemu ubezpieczeniu od odpowiedzialności cywilnej za szkody wyrządzone przy sprawowaniu opieki. Na podmiocie zatrudniającym dziennego opiekuna ciąży obowiązek opłacania 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br/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i finansowania składki na to ubezpieczenie.</w:t>
      </w:r>
    </w:p>
    <w:p w:rsidR="00166910" w:rsidRDefault="00166910" w:rsidP="0074666F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Dzienny opiekun, realizując zadanie zobowiązany jest do stosowania </w:t>
      </w:r>
      <w:r w:rsidR="0074666F" w:rsidRPr="002737C5">
        <w:rPr>
          <w:rFonts w:ascii="Times New Roman" w:eastAsia="TimesNewRomanPSMT" w:hAnsi="Times New Roman" w:cs="Times New Roman"/>
          <w:sz w:val="24"/>
          <w:szCs w:val="24"/>
        </w:rPr>
        <w:t>przepisów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prawa w </w:t>
      </w:r>
      <w:r w:rsidR="0074666F" w:rsidRPr="002737C5">
        <w:rPr>
          <w:rFonts w:ascii="Times New Roman" w:eastAsia="TimesNewRomanPSMT" w:hAnsi="Times New Roman" w:cs="Times New Roman"/>
          <w:sz w:val="24"/>
          <w:szCs w:val="24"/>
        </w:rPr>
        <w:t>szczególności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 ustawy z dnia 4 lutego 2011 r. o opiece nad dziećmi w wieku do lat 3, ustawy z dnia 10 maja 2018 r. o ochronie danych osobowych (Dz.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U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t>. z 2019 r. poz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 xml:space="preserve">1781) oraz rozporządzenia Parlamentu Europejskiego i Rady (UE) 2016/679 z dnia 27 kwietnia 2016 r. 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t>w sprawie ochrony osó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b fizycznych w związku z przetwarzaniem danych osobowych i w sprawie swobodnego przepływu takich danych oraz uchylenia dyrektywy 95/46/WE (R</w:t>
      </w:r>
      <w:r w:rsidR="0074666F">
        <w:rPr>
          <w:rFonts w:ascii="Times New Roman" w:eastAsia="TimesNewRomanPSMT" w:hAnsi="Times New Roman" w:cs="Times New Roman"/>
          <w:sz w:val="24"/>
          <w:szCs w:val="24"/>
        </w:rPr>
        <w:t>ODO) - dalej jako ogó</w:t>
      </w:r>
      <w:r w:rsidRPr="002737C5">
        <w:rPr>
          <w:rFonts w:ascii="Times New Roman" w:eastAsia="TimesNewRomanPSMT" w:hAnsi="Times New Roman" w:cs="Times New Roman"/>
          <w:sz w:val="24"/>
          <w:szCs w:val="24"/>
        </w:rPr>
        <w:t>lne rozporządzenie o ochronie danych – RODO.</w:t>
      </w:r>
    </w:p>
    <w:p w:rsidR="00A77303" w:rsidRPr="00A77303" w:rsidRDefault="00A77303" w:rsidP="00A77303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77303">
        <w:rPr>
          <w:rFonts w:ascii="Times New Roman" w:hAnsi="Times New Roman" w:cs="Times New Roman"/>
          <w:sz w:val="24"/>
          <w:szCs w:val="24"/>
        </w:rPr>
        <w:t xml:space="preserve">Dzienny opiekun może korzystać z pomocy wolontariusza pod warunkiem przestrzegania następujących zasad: </w:t>
      </w:r>
    </w:p>
    <w:p w:rsidR="00A77303" w:rsidRDefault="00A77303" w:rsidP="00A7730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77303">
        <w:rPr>
          <w:rFonts w:ascii="Times New Roman" w:hAnsi="Times New Roman" w:cs="Times New Roman"/>
        </w:rPr>
        <w:t xml:space="preserve">zakres, sposób i liczba godzin świadczeń wykonywanych przez wolontariusza muszą być określone w pisemnym porozumieniu zawartym zgodnie z art. 44 ustawy z dnia 24 kwietnia 2003 r. o działalności pożytku publicznego i o wolontariacie; </w:t>
      </w:r>
    </w:p>
    <w:p w:rsidR="00A77303" w:rsidRDefault="00A77303" w:rsidP="00A7730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77303">
        <w:rPr>
          <w:rFonts w:ascii="Times New Roman" w:hAnsi="Times New Roman" w:cs="Times New Roman"/>
        </w:rPr>
        <w:t xml:space="preserve">wolontariusz powinien posiadać udokumentowane kwalifikacje i spełniać wymagania odpowiednie do rodzaju i zakresu wykonywanych świadczeń; </w:t>
      </w:r>
    </w:p>
    <w:p w:rsidR="00166910" w:rsidRDefault="00A77303" w:rsidP="00A7730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77303">
        <w:rPr>
          <w:rFonts w:ascii="Times New Roman" w:hAnsi="Times New Roman" w:cs="Times New Roman"/>
        </w:rPr>
        <w:t>wolontariusz może wykonywać świadczenia związane z opieką nad dziećmi wyłącznie pod nadzorem i w obecności dziennego opiekuna.</w:t>
      </w:r>
    </w:p>
    <w:p w:rsidR="00A77303" w:rsidRPr="00A77303" w:rsidRDefault="00A77303" w:rsidP="00FD69FE">
      <w:pPr>
        <w:pStyle w:val="Default"/>
        <w:jc w:val="both"/>
        <w:rPr>
          <w:rFonts w:ascii="Times New Roman" w:hAnsi="Times New Roman" w:cs="Times New Roman"/>
        </w:rPr>
      </w:pPr>
    </w:p>
    <w:p w:rsidR="00587CA2" w:rsidRPr="00587CA2" w:rsidRDefault="00E6749E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VI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Termin i warunki składania ofert</w:t>
      </w:r>
    </w:p>
    <w:p w:rsidR="00587CA2" w:rsidRPr="00E6749E" w:rsidRDefault="00587CA2" w:rsidP="00E6749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Oferent może złożyć w konkursie tylko jedną ofertę (w przypadku złożenia większej liczby</w:t>
      </w:r>
      <w:r w:rsidR="00E6749E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ofert wszystkie zostaną odrzucone ze </w:t>
      </w:r>
      <w:r w:rsidR="00E6749E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względów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formalnych).</w:t>
      </w:r>
    </w:p>
    <w:p w:rsidR="00E6749E" w:rsidRDefault="00587CA2" w:rsidP="00E6749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Wypełnione oferty realizacji zadania publicznego podpisane przez osobę upoważnioną należy</w:t>
      </w:r>
      <w:r w:rsidR="00E6749E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składać w </w:t>
      </w:r>
      <w:r w:rsid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sekretariacie Urzędu Gminy Sułów w terminie do 11.12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.2024 r. </w:t>
      </w:r>
      <w:r w:rsidR="00A773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godzinach pracy urzędu 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lub</w:t>
      </w:r>
      <w:r w:rsidR="00E6749E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przesłać na adres drogą pocztową </w:t>
      </w:r>
      <w:r w:rsid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Urząd Gminy Sułów, Sułów 63, 22-448 Sułów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E6749E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O terminie złożenia</w:t>
      </w:r>
      <w:r w:rsidR="00A7730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ofert decyduje data wpływu do u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rzędu</w:t>
      </w:r>
      <w:r w:rsidR="00A77303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587CA2" w:rsidRPr="00E6749E" w:rsidRDefault="00587CA2" w:rsidP="00E6749E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Oferty złożone</w:t>
      </w:r>
      <w:r w:rsidR="00E6749E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drogą elektroniczną nie będą rozpatrywane.</w:t>
      </w:r>
    </w:p>
    <w:p w:rsidR="00587CA2" w:rsidRPr="00A11EBF" w:rsidRDefault="00587CA2" w:rsidP="00A11EB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Oferty należy składać w zamkniętej kopercie, w miejscu i w czasie określonym</w:t>
      </w:r>
      <w:r w:rsidR="00A11EB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A11EBF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A11EBF">
        <w:rPr>
          <w:rFonts w:ascii="Times New Roman" w:eastAsia="TimesNewRomanPSMT" w:hAnsi="Times New Roman" w:cs="Times New Roman"/>
          <w:color w:val="000000"/>
          <w:sz w:val="24"/>
          <w:szCs w:val="24"/>
        </w:rPr>
        <w:t>w ogłoszeniu. Koperta winna być opisana i zawierać co najmniej:</w:t>
      </w:r>
    </w:p>
    <w:p w:rsidR="00587CA2" w:rsidRPr="00E6749E" w:rsidRDefault="00587CA2" w:rsidP="00A11EB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imię i nazwisko osoby składającej ofertę,</w:t>
      </w:r>
    </w:p>
    <w:p w:rsidR="00587CA2" w:rsidRPr="00E6749E" w:rsidRDefault="00587CA2" w:rsidP="00A11EB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adres osoby składającej ofertę</w:t>
      </w:r>
      <w:r w:rsidR="00A11EBF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587CA2" w:rsidRPr="00E6749E" w:rsidRDefault="00587CA2" w:rsidP="00A11EBF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dopisek </w:t>
      </w:r>
      <w:r w:rsidRPr="00E6749E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„Otwarty konkurs ofert na dziennego opiekuna”</w:t>
      </w:r>
    </w:p>
    <w:p w:rsidR="00587CA2" w:rsidRPr="00E6749E" w:rsidRDefault="00587CA2" w:rsidP="00A11EBF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Oferty należy:</w:t>
      </w:r>
    </w:p>
    <w:p w:rsidR="00587CA2" w:rsidRPr="00E6749E" w:rsidRDefault="00587CA2" w:rsidP="00A11EBF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sporządzić w języku polskim,</w:t>
      </w:r>
    </w:p>
    <w:p w:rsidR="00587CA2" w:rsidRPr="00E6749E" w:rsidRDefault="00587CA2" w:rsidP="00A11EBF">
      <w:pPr>
        <w:pStyle w:val="Akapitzlist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sporządzić w formie pisemnej pod rygorem nieważności.</w:t>
      </w:r>
    </w:p>
    <w:p w:rsidR="00587CA2" w:rsidRPr="00E6749E" w:rsidRDefault="00587CA2" w:rsidP="00A11E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Rozpatrywane będą oferty:</w:t>
      </w:r>
    </w:p>
    <w:p w:rsidR="00FD69FE" w:rsidRDefault="00587CA2" w:rsidP="00A11EB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przygotowane na formularzu zgodnie </w:t>
      </w:r>
      <w:r w:rsidR="00FD69FE">
        <w:rPr>
          <w:rFonts w:ascii="Times New Roman" w:eastAsia="TimesNewRomanPSMT" w:hAnsi="Times New Roman" w:cs="Times New Roman"/>
          <w:color w:val="000000"/>
          <w:sz w:val="24"/>
          <w:szCs w:val="24"/>
        </w:rPr>
        <w:t>z obowiązującymi przepisami.</w:t>
      </w:r>
    </w:p>
    <w:p w:rsidR="00587CA2" w:rsidRPr="00E6749E" w:rsidRDefault="00587CA2" w:rsidP="00A11EB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prawidłowo wypełnione,</w:t>
      </w:r>
    </w:p>
    <w:p w:rsidR="00587CA2" w:rsidRPr="00E6749E" w:rsidRDefault="00587CA2" w:rsidP="00A11EB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zawierające komplet niezbędnych </w:t>
      </w:r>
      <w:r w:rsidR="00A11EBF"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załączników</w:t>
      </w:r>
      <w:r w:rsidR="00A11EBF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587CA2" w:rsidRPr="00E6749E" w:rsidRDefault="00587CA2" w:rsidP="00A11EBF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E6749E">
        <w:rPr>
          <w:rFonts w:ascii="Times New Roman" w:eastAsia="TimesNewRomanPSMT" w:hAnsi="Times New Roman" w:cs="Times New Roman"/>
          <w:color w:val="000000"/>
          <w:sz w:val="24"/>
          <w:szCs w:val="24"/>
        </w:rPr>
        <w:t>złożone w terminie i w miejscu określonym w ogłoszeniu konkursowym.</w:t>
      </w:r>
    </w:p>
    <w:p w:rsidR="00E6749E" w:rsidRDefault="00E6749E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FD69FE" w:rsidRDefault="00FD69FE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587CA2" w:rsidRPr="00587CA2" w:rsidRDefault="00752737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Wymagana dokumentacja</w:t>
      </w:r>
    </w:p>
    <w:p w:rsidR="00752737" w:rsidRDefault="00752737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87CA2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Prawidłowo wypełniony formularz oferty podpisany przez kandydata na dziennego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opiekuna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E03BBC" w:rsidRPr="00752737" w:rsidRDefault="00E03BBC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Kserokopia dowodu osobistego.</w:t>
      </w:r>
    </w:p>
    <w:p w:rsidR="00587CA2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Dokumenty lub kserokopie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dokumentów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potwierdzające kwalifikacje kandydata na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dziennego opiekuna zgodnie z art.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39 ust.1 ustawy z dnia 4 lutego 2011 r. o opiece nad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dziećmi do lat 3 – poświadczone za zgodność z oryginałem.</w:t>
      </w:r>
    </w:p>
    <w:p w:rsidR="00587CA2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Doku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menty lub kserokopie dokumentu/ó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w potwierdzające ukończenie szkolenia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 zakresu udzielania dziecku pierwszej pomocy, zrealizowanego nie wcześniej niż 2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lata przed złożeniem oferty (poświadczone przez oferenta za zgodność z oryginałem)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587CA2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Dokument potwierdzający posiadanie aktualnych badań do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celów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sanitarno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-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epidemiologicznych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ważnych, co najmniej na dzień rozpoczęcia sprawowania opieki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nad dziećmi (poświadczony przez oferenta za zgodność z oryginałem)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0D3BD1" w:rsidRPr="000D3BD1" w:rsidRDefault="000D3BD1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Dokument potwierdzający pracę</w:t>
      </w:r>
      <w:r w:rsidRPr="000D3BD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dziećmi do lat 3 </w:t>
      </w:r>
      <w:r w:rsidRPr="000D3BD1">
        <w:rPr>
          <w:rFonts w:ascii="Times New Roman" w:hAnsi="Times New Roman" w:cs="Times New Roman"/>
          <w:sz w:val="24"/>
          <w:szCs w:val="24"/>
        </w:rPr>
        <w:t>rzez okres co najmniej 12 miesięcy bezpośrednio przed rozpoczęciem pełnienia funkcji dziennego opiekuna</w:t>
      </w:r>
      <w:r>
        <w:rPr>
          <w:rFonts w:ascii="Times New Roman" w:hAnsi="Times New Roman" w:cs="Times New Roman"/>
          <w:sz w:val="24"/>
          <w:szCs w:val="24"/>
        </w:rPr>
        <w:t>, w przypadku o którym mowa w art. 39 ust. 2 ustawy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 dnia 4 lutego 2011 r. o opiece nad dziećmi do lat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jeśli dotyczy.</w:t>
      </w:r>
    </w:p>
    <w:p w:rsidR="00587CA2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Zaświadczenie o niekaralności wystawione nie wcześniej niż 3 miesiące przed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rozpoczęciem pełnienia funkcji dziennego opiekuna.</w:t>
      </w:r>
    </w:p>
    <w:p w:rsidR="00752737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Oświadczenie o spełnieniu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kryteriów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określonych w art.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39 ust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1 ustawy z dnia 4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lutego 2011 r. o opiece nad dziećmi do lat 3 (załącznik nr 1 do ogłoszenia)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</w:p>
    <w:p w:rsidR="00587CA2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Oświadczenie, że kandydat realizował/nie realizował zadanie publiczne tego samego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rodzaju i została/nie została z nim rozwiązane umowa ze skutkiem natychmiastowym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lub w trybie wypowiedzenia przez podmiot zlecający realizację zadania (załącznik Nr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2 do ogłoszenia)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587CA2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Oświadczenie, że kandydat wyraża zgodę na przetwarzanie danych osobowych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zgodnie z ustawą z dnia 10 maja 2018 r. o ochronie danych osobowych (Dz.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 z 2019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r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poz.1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781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) oraz Rozporządzeniem Parlamentu europejskiego i Rady (UE) z dnia 27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kwietnia 2016 r. w sprawie ochrony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osób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fizycznych w związku z przetwarzaniem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danych osobowych i w sprawie swobodnego przepływu takich danych oraz uchylenia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dyrektywy 95/46/WE (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ogólne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rozporządzenie o ochronie danych – RODO) w celach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przeprowadzenie konkursu na dziennego opiekuna (załącznik Nr 3 do ogłoszenia)</w:t>
      </w:r>
    </w:p>
    <w:p w:rsidR="00587CA2" w:rsidRPr="00752737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Oświadczenie o stanie zdrowia umożliwiającym świadczenie usług opiekuńczych nad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dziećmi w wieku do lat 3 (załącznik nr 4 do ogłoszenia)</w:t>
      </w:r>
    </w:p>
    <w:p w:rsidR="00587CA2" w:rsidRDefault="00587CA2" w:rsidP="0075273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Oświadczenie kandydata potwierdzającego obywatelstwo polskie (załącznik nr 5 do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ogłoszenia)</w:t>
      </w:r>
    </w:p>
    <w:p w:rsidR="00AF099A" w:rsidRPr="00FD69FE" w:rsidRDefault="00031F0B" w:rsidP="00587CA2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31F0B">
        <w:rPr>
          <w:rFonts w:ascii="Times New Roman" w:hAnsi="Times New Roman" w:cs="Times New Roman"/>
          <w:sz w:val="24"/>
          <w:szCs w:val="24"/>
        </w:rPr>
        <w:t>Do oferty mogą być dołączone inne załączniki, w tym rekomendacje, referencje i opinie o kandydacie</w:t>
      </w:r>
      <w:r w:rsidR="00FD69FE">
        <w:rPr>
          <w:rFonts w:ascii="Times New Roman" w:hAnsi="Times New Roman" w:cs="Times New Roman"/>
          <w:sz w:val="24"/>
          <w:szCs w:val="24"/>
        </w:rPr>
        <w:t>.</w:t>
      </w:r>
    </w:p>
    <w:p w:rsidR="00AF099A" w:rsidRDefault="00AF099A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587CA2" w:rsidRPr="00587CA2" w:rsidRDefault="00587CA2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VI</w:t>
      </w:r>
      <w:r w:rsidR="00752737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II</w:t>
      </w: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Tryb i kryteria stosowane przy wyborze ofert oraz termin dokonania wyboru ofert</w:t>
      </w:r>
    </w:p>
    <w:p w:rsidR="00752737" w:rsidRDefault="00752737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87CA2" w:rsidRPr="00752737" w:rsidRDefault="00587CA2" w:rsidP="007527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Postępowanie konkursowe odbywać się będzie z uwzględnieniem zasad określonych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w ustawie z dnia 24 kwietnia 2003 r. o działalności pożytku publicznego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i wolontariacie.</w:t>
      </w:r>
    </w:p>
    <w:p w:rsidR="00587CA2" w:rsidRPr="00752737" w:rsidRDefault="00587CA2" w:rsidP="0075273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Złożone oferty podlegają ocenie formalnej i merytorycznej:</w:t>
      </w:r>
    </w:p>
    <w:p w:rsidR="00587CA2" w:rsidRPr="00752737" w:rsidRDefault="00587CA2" w:rsidP="00752737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Ocena formalna polega na sprawdzeniu</w:t>
      </w:r>
      <w:r w:rsidR="00AF099A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czy oferta wpłynęła w terminie na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prawidłowym druku, została podpisana, dołączono wymagane załączniki.</w:t>
      </w:r>
    </w:p>
    <w:p w:rsidR="00752737" w:rsidRDefault="00752737" w:rsidP="0075273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87CA2" w:rsidRDefault="00587CA2" w:rsidP="0075273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Oferty,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które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nie spełniają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wymogów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formalnych nie będą dalej rozpatrywane.</w:t>
      </w:r>
    </w:p>
    <w:p w:rsidR="00752737" w:rsidRPr="00752737" w:rsidRDefault="00752737" w:rsidP="00752737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87CA2" w:rsidRPr="00752737" w:rsidRDefault="00587CA2" w:rsidP="007527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Ocena merytoryczna polega na przyznaniu punktacji:</w:t>
      </w:r>
    </w:p>
    <w:p w:rsidR="00587CA2" w:rsidRPr="00752737" w:rsidRDefault="00587CA2" w:rsidP="007527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za doświadczenie w zakresie opieki nad dziećmi do lat 3 – (0-5 pkt)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587CA2" w:rsidRPr="00752737" w:rsidRDefault="00587CA2" w:rsidP="007527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atrakcyjność oferty – 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różnorodność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planowanych działań i ich jakość (0-5 pkt)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</w:p>
    <w:p w:rsidR="00752737" w:rsidRPr="001A641B" w:rsidRDefault="00587CA2" w:rsidP="0075273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opinie o oferencie – (0-5 pkt)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1A641B" w:rsidRPr="00752737" w:rsidRDefault="001A641B" w:rsidP="00752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66597E" w:rsidRDefault="00587CA2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Oferty spełniające kryteria formalne i merytoryczne będą oceniane przez Komisję</w:t>
      </w:r>
      <w:r w:rsidR="00752737"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Konkursową powołaną przez </w:t>
      </w:r>
      <w:r w:rsid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Wójta Gminy Sułów</w:t>
      </w:r>
      <w:r w:rsid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1A641B" w:rsidRPr="001A641B" w:rsidRDefault="001A641B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1A641B">
        <w:rPr>
          <w:rFonts w:ascii="Times New Roman" w:hAnsi="Times New Roman" w:cs="Times New Roman"/>
          <w:sz w:val="24"/>
          <w:szCs w:val="24"/>
        </w:rPr>
        <w:t>W przypadku rezygnacji kandydata zarekomendowanego przez Komisję lub rezygnacji kandydata wybranego na opiekuna dziennego, jego miejsce zajmie kolejna osoba z listy osób, które spełniły wymagania merytoryczne zawarte w konkursie, a zdobyła kolejno najwyższą liczbę punktów.</w:t>
      </w:r>
    </w:p>
    <w:p w:rsidR="0066597E" w:rsidRDefault="00587CA2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Decyzj</w:t>
      </w:r>
      <w:r w:rsid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ę o wyborze oferenta podejmie 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Wójta Gminy Sułów</w:t>
      </w:r>
      <w:r w:rsidR="0066597E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na podstawie protokołu komisji</w:t>
      </w:r>
      <w:r w:rsidR="00752737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Konkursowej.</w:t>
      </w:r>
    </w:p>
    <w:p w:rsidR="0066597E" w:rsidRDefault="0066597E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Szczegółowe</w:t>
      </w:r>
      <w:r w:rsidR="00587CA2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 ostateczne warunki realizacji zadania zostaną uregulowane w umowie.</w:t>
      </w:r>
    </w:p>
    <w:p w:rsidR="0066597E" w:rsidRDefault="00587CA2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Ogłoszenie o zakończeniu postępowania konkursowego i jego wyniku</w:t>
      </w:r>
      <w:r w:rsidR="00752737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w formie zarządzenia odbędzie się poprzez umieszczenie informacji w Biuletynie</w:t>
      </w:r>
      <w:r w:rsidR="00752737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informacji Publicznej Gminy </w:t>
      </w:r>
      <w:r w:rsid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Sułów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, jej stronie internetowej i na tablicy ogłoszeń</w:t>
      </w:r>
      <w:r w:rsidR="00752737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Urzędu Gminy</w:t>
      </w: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6597E" w:rsidRDefault="00587CA2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Od rozstrzygnięcia w sprawie wyboru oferty nie stosuje się trybu odwoławczego.</w:t>
      </w:r>
    </w:p>
    <w:p w:rsidR="00587CA2" w:rsidRPr="0066597E" w:rsidRDefault="0066597E" w:rsidP="0066597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Wójt Gminy Sułów</w:t>
      </w:r>
      <w:r w:rsidR="00587CA2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zastrzega sobie prawo bez podania przyczyny</w:t>
      </w:r>
      <w:r w:rsidR="00752737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587CA2" w:rsidRPr="0066597E">
        <w:rPr>
          <w:rFonts w:ascii="Times New Roman" w:eastAsia="TimesNewRomanPSMT" w:hAnsi="Times New Roman" w:cs="Times New Roman"/>
          <w:color w:val="000000"/>
          <w:sz w:val="24"/>
          <w:szCs w:val="24"/>
        </w:rPr>
        <w:t>do odstąpienia od rozstrzygnięcia konkursu ofert.</w:t>
      </w:r>
    </w:p>
    <w:p w:rsidR="00752737" w:rsidRDefault="00752737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873B09" w:rsidRDefault="00FC034C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IX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. Informacja o zrealizowaniu przez </w:t>
      </w:r>
      <w:r w:rsidR="00873B0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Wójta Gminy Sułów 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zadania publicznego w roku ogłoszenia otwartego konkursu ofert i w roku</w:t>
      </w:r>
      <w:r w:rsidR="00873B09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poprzednim oraz kosztach związanych </w:t>
      </w:r>
    </w:p>
    <w:p w:rsidR="00587CA2" w:rsidRPr="00587CA2" w:rsidRDefault="00587CA2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z jego realizacją:</w:t>
      </w:r>
    </w:p>
    <w:p w:rsidR="00FC034C" w:rsidRDefault="00FC034C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FC034C" w:rsidTr="009B3149">
        <w:trPr>
          <w:jc w:val="center"/>
        </w:trPr>
        <w:tc>
          <w:tcPr>
            <w:tcW w:w="3070" w:type="dxa"/>
            <w:vAlign w:val="center"/>
          </w:tcPr>
          <w:p w:rsidR="00FC034C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  <w:vAlign w:val="center"/>
          </w:tcPr>
          <w:p w:rsidR="00FC034C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71" w:type="dxa"/>
            <w:vAlign w:val="center"/>
          </w:tcPr>
          <w:p w:rsidR="00FC034C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</w:tr>
      <w:tr w:rsidR="00FC034C" w:rsidTr="009B3149">
        <w:trPr>
          <w:jc w:val="center"/>
        </w:trPr>
        <w:tc>
          <w:tcPr>
            <w:tcW w:w="3070" w:type="dxa"/>
            <w:vAlign w:val="center"/>
          </w:tcPr>
          <w:p w:rsidR="00FC034C" w:rsidRPr="00587CA2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Wybór dziennych</w:t>
            </w:r>
          </w:p>
          <w:p w:rsidR="00FC034C" w:rsidRPr="00587CA2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opiekunów sprawujących</w:t>
            </w:r>
          </w:p>
          <w:p w:rsidR="00FC034C" w:rsidRPr="00587CA2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opiekę nad dziećmi w</w:t>
            </w:r>
          </w:p>
          <w:p w:rsidR="00FC034C" w:rsidRPr="00587CA2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wieku do lat 3 na terenie</w:t>
            </w:r>
          </w:p>
          <w:p w:rsidR="00FC034C" w:rsidRDefault="00FC034C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7CA2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Gminy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Sułów</w:t>
            </w:r>
          </w:p>
        </w:tc>
        <w:tc>
          <w:tcPr>
            <w:tcW w:w="3071" w:type="dxa"/>
            <w:vAlign w:val="center"/>
          </w:tcPr>
          <w:p w:rsidR="00FC034C" w:rsidRDefault="009B3149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71" w:type="dxa"/>
            <w:vAlign w:val="center"/>
          </w:tcPr>
          <w:p w:rsidR="00FC034C" w:rsidRDefault="009B3149" w:rsidP="009B314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FC034C" w:rsidRDefault="00FC034C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587CA2" w:rsidRPr="00587CA2" w:rsidRDefault="00BC710A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X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. Informacje dodatkowe</w:t>
      </w:r>
    </w:p>
    <w:p w:rsidR="00AF099A" w:rsidRPr="00FD69FE" w:rsidRDefault="00587CA2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Osobą uprawioną do </w:t>
      </w:r>
      <w:r w:rsidR="00BC710A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kontaktów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z Oferentami oraz udzielania </w:t>
      </w:r>
      <w:r w:rsidR="00BC710A"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szczegółowych</w:t>
      </w:r>
      <w:r w:rsidR="0046445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informacji </w:t>
      </w:r>
      <w:r w:rsidR="0046445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przedmiocie postępowania konkursowego jest </w:t>
      </w:r>
      <w:r w:rsidR="00BC710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Kierownik Centrum Usług Wspólnych </w:t>
      </w:r>
      <w:r w:rsidR="0046445B">
        <w:rPr>
          <w:rFonts w:ascii="Times New Roman" w:eastAsia="TimesNewRomanPSMT" w:hAnsi="Times New Roman" w:cs="Times New Roman"/>
          <w:color w:val="000000"/>
          <w:sz w:val="24"/>
          <w:szCs w:val="24"/>
        </w:rPr>
        <w:br/>
      </w:r>
      <w:r w:rsidR="00BC710A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w Sułowie, Sułów 63, 22-448 Sułów, 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tel. </w:t>
      </w:r>
      <w:r w:rsidR="00BC710A">
        <w:rPr>
          <w:rFonts w:ascii="Times New Roman" w:eastAsia="TimesNewRomanPSMT" w:hAnsi="Times New Roman" w:cs="Times New Roman"/>
          <w:color w:val="000000"/>
          <w:sz w:val="24"/>
          <w:szCs w:val="24"/>
        </w:rPr>
        <w:t>84 6826 844</w:t>
      </w:r>
      <w:r w:rsidRPr="00587CA2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AF099A" w:rsidRDefault="00AF099A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</w:p>
    <w:p w:rsidR="00587CA2" w:rsidRPr="00587CA2" w:rsidRDefault="00EE3337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X</w:t>
      </w:r>
      <w:r w:rsidR="00587CA2" w:rsidRPr="00587CA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I. Klauzula informacyjna</w:t>
      </w:r>
    </w:p>
    <w:p w:rsidR="002200EE" w:rsidRDefault="002200EE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5C2DE8" w:rsidRPr="00B3038F" w:rsidRDefault="005C2DE8" w:rsidP="005C2D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EE3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>U.</w:t>
      </w:r>
      <w:r w:rsidR="00EE3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>UE.</w:t>
      </w:r>
      <w:r w:rsidR="00EE3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>L. z 2016r. Nr 119, s.1 ze zm.) - dalej: „RODO” informuję, że:</w:t>
      </w:r>
    </w:p>
    <w:p w:rsidR="005C2DE8" w:rsidRPr="00B3038F" w:rsidRDefault="005C2DE8" w:rsidP="005C2D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</w:t>
      </w:r>
      <w:r w:rsidR="00E03E1B">
        <w:rPr>
          <w:rFonts w:ascii="Times New Roman" w:eastAsia="Times New Roman" w:hAnsi="Times New Roman" w:cs="Times New Roman"/>
          <w:sz w:val="24"/>
          <w:szCs w:val="24"/>
        </w:rPr>
        <w:t>Gmina Sułów, reprezentowana przez Wójta Gminy Sułów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 pośrednictwem adresu email: </w:t>
      </w:r>
      <w:r>
        <w:rPr>
          <w:rFonts w:ascii="Times New Roman" w:eastAsia="Times New Roman" w:hAnsi="Times New Roman" w:cs="Times New Roman"/>
          <w:sz w:val="24"/>
          <w:szCs w:val="24"/>
        </w:rPr>
        <w:t>inspektor@cbi24.pl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 lub pisemnie pod adres Administratora.</w:t>
      </w: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związku z otwartym konkursem ofert,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>tj. gdyż jest to niezbędne do wypełnienia obowiązku prawnego ciążącego na Administratorze (art.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ust. 1 lit. c RODO) w zw. z u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stawą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z dnia 10 maja 2018 r. o ochronie danych osobowych (Dz.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 z 2019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poz.1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781</w:t>
      </w:r>
      <w:r w:rsidRPr="00752737">
        <w:rPr>
          <w:rFonts w:ascii="Times New Roman" w:eastAsia="TimesNewRomanPSMT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>
        <w:rPr>
          <w:rFonts w:ascii="Times New Roman" w:eastAsia="Times New Roman" w:hAnsi="Times New Roman" w:cs="Times New Roman"/>
          <w:sz w:val="24"/>
          <w:szCs w:val="24"/>
        </w:rPr>
        <w:t>przeprowadzenia otwartego konkursu ofert.</w:t>
      </w: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br/>
        <w:t>w tym przepisów archiwalnych. Natomiast z przypadku danych podanych dobrowolnie – co do zasady do czasu wycofania przez Państwa zgody na ich przetwarzanie.</w:t>
      </w: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Państwa dane osobow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 nie będą przekazywane poza Europejski Obszar Gospodarczy (obejmujący Unię Europejską, Norwegię, Liechtenstein i Islandię).</w:t>
      </w:r>
    </w:p>
    <w:p w:rsidR="005C2DE8" w:rsidRPr="00B3038F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5C2DE8" w:rsidRPr="00B3038F" w:rsidRDefault="005C2DE8" w:rsidP="005C2DE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kopii;</w:t>
      </w:r>
    </w:p>
    <w:p w:rsidR="005C2DE8" w:rsidRPr="00B3038F" w:rsidRDefault="005C2DE8" w:rsidP="005C2DE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:rsidR="005C2DE8" w:rsidRPr="00B3038F" w:rsidRDefault="005C2DE8" w:rsidP="005C2DE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:rsidR="005C2DE8" w:rsidRPr="00B3038F" w:rsidRDefault="005C2DE8" w:rsidP="005C2DE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:rsidR="005C2DE8" w:rsidRPr="00B3038F" w:rsidRDefault="005C2DE8" w:rsidP="005C2DE8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w przypadku gdy przetwarzanie odbywa się na podstawie wyrażonej zgody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br/>
        <w:t>(art. 6 ust. 1 lit. a RODO) - prawo do usunięcia danych;</w:t>
      </w:r>
    </w:p>
    <w:p w:rsidR="005C2DE8" w:rsidRPr="00B3038F" w:rsidRDefault="005C2DE8" w:rsidP="005C2DE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B3038F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C2DE8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B3038F">
        <w:rPr>
          <w:rFonts w:ascii="Times New Roman" w:eastAsia="Times New Roman" w:hAnsi="Times New Roman" w:cs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:rsidR="005C2DE8" w:rsidRPr="00771100" w:rsidRDefault="005C2DE8" w:rsidP="005C2DE8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10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Państwa dane mogą zostać przekazane podmiotom zewnętrznym na podstawie umowy powierzenia przetwa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rzania danych osobowych</w:t>
      </w:r>
      <w:r w:rsidRPr="0077110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a także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m.in. usługodawcom wykonującym</w:t>
      </w:r>
      <w:r w:rsidRPr="0077110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usługi serwisu systemów informatycznych lub doradztwa prawnego, a także podmiotom lub organom uprawnionym na podstawie przepisów prawa.</w:t>
      </w:r>
    </w:p>
    <w:p w:rsidR="005C2DE8" w:rsidRPr="00B3038F" w:rsidRDefault="005C2DE8" w:rsidP="005C2DE8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DE8" w:rsidRDefault="005C2DE8" w:rsidP="00587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B903E5" w:rsidRPr="002200EE" w:rsidRDefault="00B903E5" w:rsidP="00220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sectPr w:rsidR="00B903E5" w:rsidRPr="002200EE" w:rsidSect="005B1FA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28" w:rsidRDefault="001B1628" w:rsidP="00A11EBF">
      <w:pPr>
        <w:spacing w:after="0" w:line="240" w:lineRule="auto"/>
      </w:pPr>
      <w:r>
        <w:separator/>
      </w:r>
    </w:p>
  </w:endnote>
  <w:endnote w:type="continuationSeparator" w:id="0">
    <w:p w:rsidR="001B1628" w:rsidRDefault="001B1628" w:rsidP="00A1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28" w:rsidRDefault="001B1628" w:rsidP="00A11EBF">
      <w:pPr>
        <w:spacing w:after="0" w:line="240" w:lineRule="auto"/>
      </w:pPr>
      <w:r>
        <w:separator/>
      </w:r>
    </w:p>
  </w:footnote>
  <w:footnote w:type="continuationSeparator" w:id="0">
    <w:p w:rsidR="001B1628" w:rsidRDefault="001B1628" w:rsidP="00A11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35B3"/>
    <w:multiLevelType w:val="hybridMultilevel"/>
    <w:tmpl w:val="B6508FD2"/>
    <w:lvl w:ilvl="0" w:tplc="EBB40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E9F"/>
    <w:multiLevelType w:val="hybridMultilevel"/>
    <w:tmpl w:val="7F2A0D38"/>
    <w:lvl w:ilvl="0" w:tplc="C1183E34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419C5"/>
    <w:multiLevelType w:val="hybridMultilevel"/>
    <w:tmpl w:val="78FA97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5CA74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B0E61"/>
    <w:multiLevelType w:val="hybridMultilevel"/>
    <w:tmpl w:val="C30AC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95444"/>
    <w:multiLevelType w:val="hybridMultilevel"/>
    <w:tmpl w:val="10DC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863CD"/>
    <w:multiLevelType w:val="hybridMultilevel"/>
    <w:tmpl w:val="DE90D2DE"/>
    <w:lvl w:ilvl="0" w:tplc="B6184E96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74A3F"/>
    <w:multiLevelType w:val="hybridMultilevel"/>
    <w:tmpl w:val="37BC8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46F14"/>
    <w:multiLevelType w:val="hybridMultilevel"/>
    <w:tmpl w:val="0CA0AB28"/>
    <w:lvl w:ilvl="0" w:tplc="EBB40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8A6D72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E2518"/>
    <w:multiLevelType w:val="hybridMultilevel"/>
    <w:tmpl w:val="66EE4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C9D6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A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C6862"/>
    <w:multiLevelType w:val="hybridMultilevel"/>
    <w:tmpl w:val="80AA7BC8"/>
    <w:lvl w:ilvl="0" w:tplc="EBB40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66C8A"/>
    <w:multiLevelType w:val="hybridMultilevel"/>
    <w:tmpl w:val="C19E3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FC9D68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A"/>
      </w:rPr>
    </w:lvl>
    <w:lvl w:ilvl="2" w:tplc="7A02FF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35E1F"/>
    <w:multiLevelType w:val="hybridMultilevel"/>
    <w:tmpl w:val="20EEB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667FF"/>
    <w:multiLevelType w:val="hybridMultilevel"/>
    <w:tmpl w:val="B05AE112"/>
    <w:lvl w:ilvl="0" w:tplc="C1183E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22836"/>
    <w:multiLevelType w:val="hybridMultilevel"/>
    <w:tmpl w:val="D76E4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365F0"/>
    <w:multiLevelType w:val="hybridMultilevel"/>
    <w:tmpl w:val="16760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03D9B"/>
    <w:multiLevelType w:val="hybridMultilevel"/>
    <w:tmpl w:val="5672EB18"/>
    <w:lvl w:ilvl="0" w:tplc="EBB40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4314"/>
    <w:multiLevelType w:val="hybridMultilevel"/>
    <w:tmpl w:val="8A068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C0B8A">
      <w:start w:val="7"/>
      <w:numFmt w:val="bullet"/>
      <w:lvlText w:val=""/>
      <w:lvlJc w:val="left"/>
      <w:pPr>
        <w:ind w:left="1440" w:hanging="360"/>
      </w:pPr>
      <w:rPr>
        <w:rFonts w:ascii="Symbol" w:eastAsia="TimesNewRomanPS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F35AD"/>
    <w:multiLevelType w:val="hybridMultilevel"/>
    <w:tmpl w:val="AF9EE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05493"/>
    <w:multiLevelType w:val="hybridMultilevel"/>
    <w:tmpl w:val="B24E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9157D"/>
    <w:multiLevelType w:val="hybridMultilevel"/>
    <w:tmpl w:val="8020E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D94C96A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9152A"/>
    <w:multiLevelType w:val="hybridMultilevel"/>
    <w:tmpl w:val="49048A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34984C">
      <w:start w:val="6"/>
      <w:numFmt w:val="decimal"/>
      <w:lvlText w:val="%2."/>
      <w:lvlJc w:val="left"/>
      <w:pPr>
        <w:ind w:left="1440" w:hanging="360"/>
      </w:pPr>
      <w:rPr>
        <w:rFonts w:hint="default"/>
        <w:color w:val="00000A"/>
      </w:rPr>
    </w:lvl>
    <w:lvl w:ilvl="2" w:tplc="06E0050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22FA"/>
    <w:multiLevelType w:val="hybridMultilevel"/>
    <w:tmpl w:val="FE0A8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E0F28"/>
    <w:multiLevelType w:val="hybridMultilevel"/>
    <w:tmpl w:val="2B12B61C"/>
    <w:lvl w:ilvl="0" w:tplc="38FC9D6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14A60"/>
    <w:multiLevelType w:val="hybridMultilevel"/>
    <w:tmpl w:val="1400C474"/>
    <w:lvl w:ilvl="0" w:tplc="EBB408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3A92"/>
    <w:multiLevelType w:val="hybridMultilevel"/>
    <w:tmpl w:val="1E80747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A"/>
      </w:rPr>
    </w:lvl>
    <w:lvl w:ilvl="1" w:tplc="34CCF874">
      <w:start w:val="8"/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817A4"/>
    <w:multiLevelType w:val="hybridMultilevel"/>
    <w:tmpl w:val="E3885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032B7"/>
    <w:multiLevelType w:val="hybridMultilevel"/>
    <w:tmpl w:val="8E8C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44912"/>
    <w:multiLevelType w:val="hybridMultilevel"/>
    <w:tmpl w:val="F6049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64BCE"/>
    <w:multiLevelType w:val="hybridMultilevel"/>
    <w:tmpl w:val="B6B27C0E"/>
    <w:lvl w:ilvl="0" w:tplc="A3766458">
      <w:start w:val="5"/>
      <w:numFmt w:val="decimal"/>
      <w:lvlText w:val="%1."/>
      <w:lvlJc w:val="left"/>
      <w:pPr>
        <w:ind w:left="144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4"/>
  </w:num>
  <w:num w:numId="5">
    <w:abstractNumId w:val="20"/>
  </w:num>
  <w:num w:numId="6">
    <w:abstractNumId w:val="9"/>
  </w:num>
  <w:num w:numId="7">
    <w:abstractNumId w:val="23"/>
  </w:num>
  <w:num w:numId="8">
    <w:abstractNumId w:val="7"/>
  </w:num>
  <w:num w:numId="9">
    <w:abstractNumId w:val="18"/>
  </w:num>
  <w:num w:numId="10">
    <w:abstractNumId w:val="19"/>
  </w:num>
  <w:num w:numId="11">
    <w:abstractNumId w:val="15"/>
  </w:num>
  <w:num w:numId="12">
    <w:abstractNumId w:val="14"/>
  </w:num>
  <w:num w:numId="13">
    <w:abstractNumId w:val="1"/>
  </w:num>
  <w:num w:numId="14">
    <w:abstractNumId w:val="12"/>
  </w:num>
  <w:num w:numId="15">
    <w:abstractNumId w:val="17"/>
  </w:num>
  <w:num w:numId="16">
    <w:abstractNumId w:val="2"/>
  </w:num>
  <w:num w:numId="17">
    <w:abstractNumId w:val="28"/>
  </w:num>
  <w:num w:numId="18">
    <w:abstractNumId w:val="30"/>
  </w:num>
  <w:num w:numId="19">
    <w:abstractNumId w:val="11"/>
  </w:num>
  <w:num w:numId="20">
    <w:abstractNumId w:val="10"/>
  </w:num>
  <w:num w:numId="21">
    <w:abstractNumId w:val="24"/>
  </w:num>
  <w:num w:numId="22">
    <w:abstractNumId w:val="27"/>
  </w:num>
  <w:num w:numId="23">
    <w:abstractNumId w:val="0"/>
  </w:num>
  <w:num w:numId="24">
    <w:abstractNumId w:val="25"/>
  </w:num>
  <w:num w:numId="25">
    <w:abstractNumId w:val="6"/>
  </w:num>
  <w:num w:numId="26">
    <w:abstractNumId w:val="26"/>
  </w:num>
  <w:num w:numId="27">
    <w:abstractNumId w:val="13"/>
  </w:num>
  <w:num w:numId="28">
    <w:abstractNumId w:val="3"/>
  </w:num>
  <w:num w:numId="29">
    <w:abstractNumId w:val="5"/>
  </w:num>
  <w:num w:numId="30">
    <w:abstractNumId w:val="8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CA2"/>
    <w:rsid w:val="00031F0B"/>
    <w:rsid w:val="000945B1"/>
    <w:rsid w:val="000D3BD1"/>
    <w:rsid w:val="001131C4"/>
    <w:rsid w:val="00166910"/>
    <w:rsid w:val="00174730"/>
    <w:rsid w:val="001A641B"/>
    <w:rsid w:val="001B1628"/>
    <w:rsid w:val="001B3DA1"/>
    <w:rsid w:val="001D5DE8"/>
    <w:rsid w:val="001F2F60"/>
    <w:rsid w:val="002200EE"/>
    <w:rsid w:val="002737C5"/>
    <w:rsid w:val="00275EE9"/>
    <w:rsid w:val="00356D74"/>
    <w:rsid w:val="004536EA"/>
    <w:rsid w:val="0046445B"/>
    <w:rsid w:val="00587CA2"/>
    <w:rsid w:val="005B1FA7"/>
    <w:rsid w:val="005C2DE8"/>
    <w:rsid w:val="005F0B42"/>
    <w:rsid w:val="00611A12"/>
    <w:rsid w:val="00652E14"/>
    <w:rsid w:val="0066597E"/>
    <w:rsid w:val="006C4BE2"/>
    <w:rsid w:val="006D42B4"/>
    <w:rsid w:val="0074666F"/>
    <w:rsid w:val="00752737"/>
    <w:rsid w:val="00873B09"/>
    <w:rsid w:val="008E0014"/>
    <w:rsid w:val="00911037"/>
    <w:rsid w:val="00927E65"/>
    <w:rsid w:val="00953C67"/>
    <w:rsid w:val="009B3149"/>
    <w:rsid w:val="009E44FB"/>
    <w:rsid w:val="009E4C40"/>
    <w:rsid w:val="00A11EBF"/>
    <w:rsid w:val="00A13D41"/>
    <w:rsid w:val="00A77303"/>
    <w:rsid w:val="00AA04CA"/>
    <w:rsid w:val="00AF099A"/>
    <w:rsid w:val="00B2443C"/>
    <w:rsid w:val="00B80E26"/>
    <w:rsid w:val="00B903E5"/>
    <w:rsid w:val="00BC710A"/>
    <w:rsid w:val="00C65970"/>
    <w:rsid w:val="00CC077C"/>
    <w:rsid w:val="00D2758B"/>
    <w:rsid w:val="00D51AE5"/>
    <w:rsid w:val="00D96159"/>
    <w:rsid w:val="00DF1522"/>
    <w:rsid w:val="00E03BBC"/>
    <w:rsid w:val="00E03E1B"/>
    <w:rsid w:val="00E36FC9"/>
    <w:rsid w:val="00E6749E"/>
    <w:rsid w:val="00EE3337"/>
    <w:rsid w:val="00EF50E6"/>
    <w:rsid w:val="00F46078"/>
    <w:rsid w:val="00FC034C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4C4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4B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1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1EBF"/>
  </w:style>
  <w:style w:type="paragraph" w:styleId="Stopka">
    <w:name w:val="footer"/>
    <w:basedOn w:val="Normalny"/>
    <w:link w:val="StopkaZnak"/>
    <w:uiPriority w:val="99"/>
    <w:semiHidden/>
    <w:unhideWhenUsed/>
    <w:rsid w:val="00A1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1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2326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Kowalczyk</dc:creator>
  <cp:lastModifiedBy>Marzena Kowalczyk</cp:lastModifiedBy>
  <cp:revision>31</cp:revision>
  <cp:lastPrinted>2024-11-20T08:20:00Z</cp:lastPrinted>
  <dcterms:created xsi:type="dcterms:W3CDTF">2024-11-18T13:23:00Z</dcterms:created>
  <dcterms:modified xsi:type="dcterms:W3CDTF">2024-11-20T08:26:00Z</dcterms:modified>
</cp:coreProperties>
</file>