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9" w:rsidRDefault="008D5BD9" w:rsidP="008D5BD9">
      <w:pPr>
        <w:tabs>
          <w:tab w:val="left" w:pos="612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37CD3">
        <w:rPr>
          <w:rFonts w:ascii="Times New Roman" w:hAnsi="Times New Roman" w:cs="Times New Roman"/>
        </w:rPr>
        <w:t xml:space="preserve">          </w:t>
      </w:r>
      <w:r w:rsidRPr="00C37CD3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D5BD9" w:rsidRPr="005703F2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3637F">
        <w:rPr>
          <w:rFonts w:ascii="Times New Roman" w:eastAsia="Times New Roman" w:hAnsi="Times New Roman" w:cs="Times New Roman"/>
          <w:b/>
          <w:color w:val="auto"/>
        </w:rPr>
        <w:t>OFERTA REALIZACJI ZADANIA PUBLICZNEGO* /</w:t>
      </w:r>
    </w:p>
    <w:p w:rsidR="008D5BD9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D5BD9" w:rsidRPr="005703F2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D5BD9">
        <w:rPr>
          <w:rFonts w:ascii="Times New Roman" w:eastAsia="Times New Roman" w:hAnsi="Times New Roman" w:cs="Times New Roman"/>
          <w:b/>
          <w:strike/>
          <w:color w:val="auto"/>
        </w:rPr>
        <w:t>OFERTA WSPÓLNA REALIZACJI ZADANIA PUBLICZNEGO</w:t>
      </w:r>
      <w:r w:rsidRPr="005703F2">
        <w:rPr>
          <w:rFonts w:ascii="Times New Roman" w:eastAsia="Times New Roman" w:hAnsi="Times New Roman" w:cs="Times New Roman"/>
          <w:b/>
          <w:color w:val="auto"/>
        </w:rPr>
        <w:t>*,</w:t>
      </w:r>
    </w:p>
    <w:p w:rsidR="008D5BD9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D5BD9" w:rsidRPr="005703F2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703F2">
        <w:rPr>
          <w:rFonts w:ascii="Times New Roman" w:eastAsia="Times New Roman" w:hAnsi="Times New Roman" w:cs="Times New Roman"/>
          <w:b/>
          <w:color w:val="auto"/>
        </w:rPr>
        <w:t xml:space="preserve">O KTÓREJ MOWA W ART. 14 UST. 1* / </w:t>
      </w:r>
      <w:r w:rsidRPr="008D5BD9">
        <w:rPr>
          <w:rFonts w:ascii="Times New Roman" w:eastAsia="Times New Roman" w:hAnsi="Times New Roman" w:cs="Times New Roman"/>
          <w:b/>
          <w:strike/>
          <w:color w:val="auto"/>
        </w:rPr>
        <w:t>2</w:t>
      </w:r>
      <w:r w:rsidRPr="005703F2">
        <w:rPr>
          <w:rFonts w:ascii="Times New Roman" w:eastAsia="Times New Roman" w:hAnsi="Times New Roman" w:cs="Times New Roman"/>
          <w:b/>
          <w:color w:val="auto"/>
        </w:rPr>
        <w:t>* USTAWY Z DNIA 24 KWIETNIA 2003 R.</w:t>
      </w:r>
    </w:p>
    <w:p w:rsidR="008D5BD9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D5BD9" w:rsidRPr="005703F2" w:rsidRDefault="008D5BD9" w:rsidP="008D5BD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703F2">
        <w:rPr>
          <w:rFonts w:ascii="Times New Roman" w:eastAsia="Times New Roman" w:hAnsi="Times New Roman" w:cs="Times New Roman"/>
          <w:b/>
          <w:color w:val="auto"/>
        </w:rPr>
        <w:t>O DZIAŁALNOŚCI POŻYTKU PUBLICZNEGO I O WOLONTARIACIE</w:t>
      </w:r>
    </w:p>
    <w:p w:rsidR="008D5BD9" w:rsidRDefault="008D5BD9" w:rsidP="008D5BD9">
      <w:pPr>
        <w:tabs>
          <w:tab w:val="left" w:pos="61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36191">
        <w:rPr>
          <w:rFonts w:ascii="Times New Roman" w:eastAsia="Times New Roman" w:hAnsi="Times New Roman" w:cs="Times New Roman"/>
          <w:b/>
          <w:color w:val="auto"/>
        </w:rPr>
        <w:t>(</w:t>
      </w:r>
      <w:r w:rsidRPr="00B36191">
        <w:rPr>
          <w:rFonts w:ascii="Times New Roman" w:eastAsia="TimesNewRomanPSMT" w:hAnsi="Times New Roman" w:cs="Times New Roman"/>
          <w:b/>
        </w:rPr>
        <w:t>Dz. U. z 2024 r. poz. 1491</w:t>
      </w:r>
      <w:r w:rsidRPr="00C37CD3">
        <w:rPr>
          <w:rFonts w:ascii="Times New Roman" w:eastAsia="Times New Roman" w:hAnsi="Times New Roman" w:cs="Times New Roman"/>
          <w:b/>
          <w:color w:val="auto"/>
        </w:rPr>
        <w:t>)</w:t>
      </w:r>
    </w:p>
    <w:p w:rsidR="008D5BD9" w:rsidRPr="00C37CD3" w:rsidRDefault="008D5BD9" w:rsidP="008D5BD9">
      <w:pPr>
        <w:tabs>
          <w:tab w:val="left" w:pos="612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37C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:rsidR="008D5BD9" w:rsidRDefault="008D5BD9" w:rsidP="008D5BD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D5BD9" w:rsidRDefault="008D5BD9" w:rsidP="008D5BD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D5BD9" w:rsidRPr="00046AD7" w:rsidRDefault="008D5BD9" w:rsidP="008D5BD9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u w:val="single"/>
        </w:rPr>
      </w:pPr>
      <w:r w:rsidRPr="00B36191">
        <w:rPr>
          <w:rFonts w:ascii="Times New Roman" w:eastAsiaTheme="minorHAnsi" w:hAnsi="Times New Roman" w:cs="Times New Roman"/>
          <w:b/>
          <w:bCs/>
          <w:i/>
          <w:sz w:val="20"/>
          <w:szCs w:val="20"/>
          <w:u w:val="single"/>
          <w:lang w:eastAsia="en-US"/>
        </w:rPr>
        <w:t>P</w:t>
      </w:r>
      <w:r w:rsidRPr="00B36191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  <w:u w:val="single"/>
        </w:rPr>
        <w:t>OUCZENIE co do sposobu wypełniania oferty:</w:t>
      </w:r>
    </w:p>
    <w:p w:rsidR="008D5BD9" w:rsidRPr="00046AD7" w:rsidRDefault="008D5BD9" w:rsidP="008D5B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046AD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Ofertę należy wypełnić wyłącznie w białych pustych polach, zgodnie z instrukcjami umieszonymi przy poszczególnych polach lub w przypisach.</w:t>
      </w:r>
    </w:p>
    <w:p w:rsidR="008D5BD9" w:rsidRPr="005703F2" w:rsidRDefault="008D5BD9" w:rsidP="008D5B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46AD7">
        <w:rPr>
          <w:rFonts w:ascii="Times New Roman" w:eastAsia="Times New Roman" w:hAnsi="Times New Roman" w:cs="Times New Roman"/>
          <w:color w:val="auto"/>
          <w:sz w:val="18"/>
          <w:szCs w:val="18"/>
        </w:rPr>
        <w:t>W przypadku pól, które nie dotyczą danej oferty, należy wpisać "nie dotyczy" lub przekreślić pole.</w:t>
      </w:r>
    </w:p>
    <w:p w:rsidR="008D5BD9" w:rsidRPr="005703F2" w:rsidRDefault="008D5BD9" w:rsidP="008D5B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703F2">
        <w:rPr>
          <w:rFonts w:ascii="Times New Roman" w:hAnsi="Times New Roman" w:cs="Times New Roman"/>
          <w:i/>
          <w:sz w:val="18"/>
          <w:szCs w:val="18"/>
        </w:rPr>
        <w:t>Zaznaczenie "*", np., "Oferta realizacji zadania publicznego*/Oferta wspólna realizacji zadania publicznego*", oznacza, że należy skreślić niewłaściwą odpowiedź i pozostawić prawidłową. Przykład: "Oferta realizacji zadania publicznego*</w:t>
      </w:r>
      <w:r w:rsidRPr="005703F2">
        <w:rPr>
          <w:rStyle w:val="sdel"/>
          <w:rFonts w:ascii="Times New Roman" w:hAnsi="Times New Roman" w:cs="Times New Roman"/>
          <w:i/>
          <w:sz w:val="18"/>
          <w:szCs w:val="18"/>
        </w:rPr>
        <w:t xml:space="preserve"> /</w:t>
      </w:r>
      <w:r w:rsidRPr="0013637F">
        <w:rPr>
          <w:rStyle w:val="sdel"/>
          <w:rFonts w:ascii="Times New Roman" w:hAnsi="Times New Roman" w:cs="Times New Roman"/>
          <w:i/>
          <w:strike/>
          <w:sz w:val="18"/>
          <w:szCs w:val="18"/>
        </w:rPr>
        <w:t>Oferta wspólna realizacji zadania publicznego</w:t>
      </w:r>
      <w:r w:rsidRPr="005703F2">
        <w:rPr>
          <w:rStyle w:val="sdel"/>
          <w:rFonts w:ascii="Times New Roman" w:hAnsi="Times New Roman" w:cs="Times New Roman"/>
          <w:i/>
          <w:sz w:val="18"/>
          <w:szCs w:val="18"/>
        </w:rPr>
        <w:t>*</w:t>
      </w:r>
      <w:r w:rsidRPr="005703F2">
        <w:rPr>
          <w:rFonts w:ascii="Times New Roman" w:hAnsi="Times New Roman" w:cs="Times New Roman"/>
          <w:i/>
          <w:sz w:val="18"/>
          <w:szCs w:val="18"/>
        </w:rPr>
        <w:t>".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A0E1A">
        <w:rPr>
          <w:rFonts w:ascii="Times New Roman" w:hAnsi="Times New Roman" w:cs="Times New Roman"/>
          <w:b/>
          <w:bCs/>
          <w:sz w:val="24"/>
          <w:szCs w:val="24"/>
        </w:rPr>
        <w:t>I. Podstawowe informacje o złożonej ofercie</w:t>
      </w:r>
    </w:p>
    <w:p w:rsidR="008D5BD9" w:rsidRPr="00FA0E1A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5BD9" w:rsidRPr="00B36191" w:rsidRDefault="008D5BD9" w:rsidP="008D5BD9">
      <w:pPr>
        <w:widowControl/>
        <w:rPr>
          <w:rFonts w:ascii="Times New Roman" w:eastAsia="Times New Roman" w:hAnsi="Times New Roman" w:cs="Times New Roman"/>
          <w:bCs/>
          <w:color w:val="auto"/>
        </w:rPr>
      </w:pPr>
      <w:r w:rsidRPr="00FA0E1A">
        <w:rPr>
          <w:rFonts w:ascii="Times New Roman" w:eastAsia="Times New Roman" w:hAnsi="Times New Roman" w:cs="Times New Roman"/>
          <w:bCs/>
          <w:color w:val="auto"/>
        </w:rPr>
        <w:t>1. Organ administracji publicznej, do którego jest adresowana oferta</w:t>
      </w: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3pt;margin-top:4.55pt;width:421.9pt;height:28.2pt;z-index:251667456;mso-width-relative:margin;mso-height-relative:margin">
            <v:textbox style="mso-next-textbox:#_x0000_s1033">
              <w:txbxContent>
                <w:p w:rsidR="008D5BD9" w:rsidRPr="00FB118B" w:rsidRDefault="008D5BD9" w:rsidP="008D5B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118B">
                    <w:rPr>
                      <w:rFonts w:ascii="Times New Roman" w:hAnsi="Times New Roman" w:cs="Times New Roman"/>
                    </w:rPr>
                    <w:t>Wójt Gminy Sułów</w:t>
                  </w:r>
                </w:p>
              </w:txbxContent>
            </v:textbox>
          </v:shape>
        </w:pict>
      </w: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Cs/>
          <w:color w:val="auto"/>
        </w:rPr>
      </w:pPr>
    </w:p>
    <w:p w:rsidR="008D5BD9" w:rsidRPr="008C30D0" w:rsidRDefault="008D5BD9" w:rsidP="008D5BD9">
      <w:pPr>
        <w:widowControl/>
        <w:rPr>
          <w:rFonts w:ascii="Times New Roman" w:eastAsia="Times New Roman" w:hAnsi="Times New Roman" w:cs="Times New Roman"/>
          <w:bCs/>
          <w:color w:val="auto"/>
        </w:rPr>
      </w:pPr>
      <w:r w:rsidRPr="00FA0E1A">
        <w:rPr>
          <w:rFonts w:ascii="Times New Roman" w:eastAsia="Times New Roman" w:hAnsi="Times New Roman" w:cs="Times New Roman"/>
          <w:bCs/>
          <w:color w:val="auto"/>
        </w:rPr>
        <w:t>2. Rodzaj zadania publicznego</w:t>
      </w:r>
      <w:r w:rsidRPr="008C30D0">
        <w:rPr>
          <w:rStyle w:val="Odwoanieprzypisudolnego"/>
          <w:rFonts w:ascii="Times New Roman" w:eastAsia="Times New Roman" w:hAnsi="Times New Roman" w:cs="Times New Roman"/>
          <w:bCs/>
          <w:color w:val="auto"/>
        </w:rPr>
        <w:footnoteReference w:id="1"/>
      </w:r>
    </w:p>
    <w:p w:rsidR="008D5BD9" w:rsidRPr="00046AD7" w:rsidRDefault="008D5BD9" w:rsidP="008D5BD9">
      <w:pPr>
        <w:pStyle w:val="text-justify"/>
        <w:spacing w:before="0" w:beforeAutospacing="0" w:after="0" w:afterAutospacing="0"/>
        <w:rPr>
          <w:sz w:val="18"/>
          <w:szCs w:val="18"/>
        </w:rPr>
      </w:pPr>
      <w:r w:rsidRPr="00FA0E1A">
        <w:rPr>
          <w:sz w:val="18"/>
          <w:szCs w:val="18"/>
        </w:rPr>
        <w:t>Należy wskazać rodzaj zadania, o którym mowa w art. 13 ust. 2 pkt 1 ustawy z dnia 24 kwietnia 2003 r. o działalności pożytku publicznego i o wolontariacie, wynikający z ogłoszenia o otwartym konkursie ofert.</w:t>
      </w: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</w:rPr>
        <w:pict>
          <v:shape id="_x0000_s1028" type="#_x0000_t202" style="position:absolute;margin-left:5.5pt;margin-top:10.05pt;width:421.9pt;height:48.15pt;z-index:251662336;mso-width-relative:margin;mso-height-relative:margin">
            <v:textbox style="mso-next-textbox:#_x0000_s1028">
              <w:txbxContent>
                <w:p w:rsidR="008D5BD9" w:rsidRDefault="008D5BD9" w:rsidP="008D5BD9">
                  <w:pPr>
                    <w:jc w:val="center"/>
                  </w:pPr>
                  <w:r w:rsidRPr="00C65970">
                    <w:rPr>
                      <w:rFonts w:ascii="Times New Roman" w:hAnsi="Times New Roman" w:cs="Times New Roman"/>
                      <w:bCs/>
                    </w:rPr>
                    <w:t>Opieka nad dziećmi w wieku do lat 3 sprawowana przez dziennego opiekuna zgodnie z ustawą z dnia 4 lutego 2011 r. o opiece nad dziećmi w wieku do lat 3</w:t>
                  </w:r>
                  <w:r w:rsidRPr="00C65970">
                    <w:rPr>
                      <w:rFonts w:ascii="Times New Roman" w:eastAsia="TimesNewRomanPSMT" w:hAnsi="Times New Roman" w:cs="Times New Roman"/>
                    </w:rPr>
                    <w:t xml:space="preserve"> terenie Gminy Sułów</w:t>
                  </w:r>
                </w:p>
              </w:txbxContent>
            </v:textbox>
          </v:shape>
        </w:pict>
      </w: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8D5BD9" w:rsidRDefault="008D5BD9" w:rsidP="008D5BD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Pr="00CD1EBC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A0E1A">
        <w:rPr>
          <w:rFonts w:ascii="Times New Roman" w:eastAsia="Times New Roman" w:hAnsi="Times New Roman" w:cs="Times New Roman"/>
          <w:b/>
          <w:bCs/>
          <w:sz w:val="24"/>
          <w:szCs w:val="24"/>
        </w:rPr>
        <w:t>II. Dane oferenta(-</w:t>
      </w:r>
      <w:proofErr w:type="spellStart"/>
      <w:r w:rsidRPr="00FA0E1A">
        <w:rPr>
          <w:rFonts w:ascii="Times New Roman" w:eastAsia="Times New Roman" w:hAnsi="Times New Roman" w:cs="Times New Roman"/>
          <w:b/>
          <w:bCs/>
          <w:sz w:val="24"/>
          <w:szCs w:val="24"/>
        </w:rPr>
        <w:t>tów</w:t>
      </w:r>
      <w:proofErr w:type="spellEnd"/>
      <w:r w:rsidRPr="00FA0E1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5BD9" w:rsidRPr="00CD1EBC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A0E1A">
        <w:rPr>
          <w:rFonts w:ascii="Times New Roman" w:eastAsia="Times New Roman" w:hAnsi="Times New Roman" w:cs="Times New Roman"/>
          <w:bCs/>
          <w:sz w:val="24"/>
          <w:szCs w:val="24"/>
        </w:rPr>
        <w:t>1. Nazwa oferenta(-</w:t>
      </w:r>
      <w:proofErr w:type="spellStart"/>
      <w:r w:rsidRPr="00FA0E1A">
        <w:rPr>
          <w:rFonts w:ascii="Times New Roman" w:eastAsia="Times New Roman" w:hAnsi="Times New Roman" w:cs="Times New Roman"/>
          <w:bCs/>
          <w:sz w:val="24"/>
          <w:szCs w:val="24"/>
        </w:rPr>
        <w:t>tów</w:t>
      </w:r>
      <w:proofErr w:type="spellEnd"/>
      <w:r w:rsidRPr="00FA0E1A">
        <w:rPr>
          <w:rFonts w:ascii="Times New Roman" w:eastAsia="Times New Roman" w:hAnsi="Times New Roman" w:cs="Times New Roman"/>
          <w:bCs/>
          <w:sz w:val="24"/>
          <w:szCs w:val="24"/>
        </w:rPr>
        <w:t xml:space="preserve">), forma prawna, numer w Krajowym Rejestrze Sądowym lub innej ewidencji, adres siedziby, strona </w:t>
      </w:r>
      <w:proofErr w:type="spellStart"/>
      <w:r w:rsidRPr="00FA0E1A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proofErr w:type="spellEnd"/>
      <w:r w:rsidRPr="00FA0E1A">
        <w:rPr>
          <w:rFonts w:ascii="Times New Roman" w:eastAsia="Times New Roman" w:hAnsi="Times New Roman" w:cs="Times New Roman"/>
          <w:bCs/>
          <w:sz w:val="24"/>
          <w:szCs w:val="24"/>
        </w:rPr>
        <w:t>, adres do korespondencji, adres e-mail, numer telefonu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9" type="#_x0000_t202" style="position:absolute;left:0;text-align:left;margin-left:-.85pt;margin-top:6.95pt;width:455.8pt;height:130.2pt;z-index:251663360;mso-width-relative:margin;mso-height-relative:margin">
            <v:textbox style="mso-next-textbox:#_x0000_s1029">
              <w:txbxContent>
                <w:p w:rsidR="008D5BD9" w:rsidRDefault="008D5BD9" w:rsidP="008D5BD9">
                  <w:pPr>
                    <w:jc w:val="center"/>
                  </w:pPr>
                </w:p>
              </w:txbxContent>
            </v:textbox>
          </v:shape>
        </w:pic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osoby upoważnionej do składania wyjaśnień dotyczących oferty.</w:t>
      </w:r>
    </w:p>
    <w:p w:rsidR="008D5BD9" w:rsidRPr="00CD1EBC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Pr="00CD1EBC">
        <w:rPr>
          <w:rFonts w:ascii="Times New Roman" w:hAnsi="Times New Roman" w:cs="Times New Roman"/>
        </w:rPr>
        <w:t>imię i nazwisko, numer telefonu, adres poczty elektronicznej)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0" type="#_x0000_t202" style="position:absolute;left:0;text-align:left;margin-left:3.6pt;margin-top:5.1pt;width:455.8pt;height:83.9pt;z-index:251664384;mso-width-relative:margin;mso-height-relative:margin">
            <v:textbox style="mso-next-textbox:#_x0000_s1030">
              <w:txbxContent>
                <w:p w:rsidR="008D5BD9" w:rsidRPr="00412C41" w:rsidRDefault="008D5BD9" w:rsidP="008D5BD9"/>
              </w:txbxContent>
            </v:textbox>
          </v:shape>
        </w:pic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Pr="00A112C4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A112C4">
        <w:rPr>
          <w:rFonts w:ascii="Times New Roman" w:hAnsi="Times New Roman" w:cs="Times New Roman"/>
          <w:b/>
          <w:sz w:val="24"/>
          <w:szCs w:val="24"/>
        </w:rPr>
        <w:t>III. Opis zadania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1418"/>
        <w:gridCol w:w="1413"/>
        <w:gridCol w:w="1422"/>
        <w:gridCol w:w="1466"/>
      </w:tblGrid>
      <w:tr w:rsidR="008D5BD9" w:rsidTr="00475B7C">
        <w:trPr>
          <w:trHeight w:val="1259"/>
        </w:trPr>
        <w:tc>
          <w:tcPr>
            <w:tcW w:w="3652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Tytuł zadania publicznego</w:t>
            </w:r>
          </w:p>
        </w:tc>
        <w:tc>
          <w:tcPr>
            <w:tcW w:w="5719" w:type="dxa"/>
            <w:gridSpan w:val="4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0">
              <w:rPr>
                <w:rFonts w:ascii="Times New Roman" w:hAnsi="Times New Roman" w:cs="Times New Roman"/>
                <w:bCs/>
                <w:sz w:val="24"/>
                <w:szCs w:val="24"/>
              </w:rPr>
              <w:t>Opieka nad dziećmi w wieku do lat 3 sprawowana przez dziennego opiekuna zgodnie z ustawą z dnia 4 lutego 2011 r. o opiece nad dziećmi w wieku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1 roku życia</w:t>
            </w:r>
            <w:r w:rsidRPr="00C65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lat 3</w:t>
            </w:r>
            <w:r w:rsidRPr="00C659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terenie Gminy Sułów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BD9" w:rsidTr="00475B7C">
        <w:tc>
          <w:tcPr>
            <w:tcW w:w="3652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Termin realizacji zadania publicznego</w:t>
            </w:r>
          </w:p>
        </w:tc>
        <w:tc>
          <w:tcPr>
            <w:tcW w:w="1418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1413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1422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zakończenia</w:t>
            </w:r>
          </w:p>
        </w:tc>
        <w:tc>
          <w:tcPr>
            <w:tcW w:w="1466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</w:tr>
      <w:tr w:rsidR="008D5BD9" w:rsidTr="00475B7C">
        <w:trPr>
          <w:trHeight w:val="464"/>
        </w:trPr>
        <w:tc>
          <w:tcPr>
            <w:tcW w:w="3652" w:type="dxa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Miejsce realizacji zadania</w:t>
            </w:r>
          </w:p>
        </w:tc>
        <w:tc>
          <w:tcPr>
            <w:tcW w:w="5719" w:type="dxa"/>
            <w:gridSpan w:val="4"/>
            <w:vAlign w:val="center"/>
          </w:tcPr>
          <w:p w:rsidR="008D5BD9" w:rsidRDefault="008D5BD9" w:rsidP="00475B7C">
            <w:pPr>
              <w:pStyle w:val="Teksttreci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Syntetyczny opis zadania</w:t>
      </w:r>
    </w:p>
    <w:p w:rsidR="008D5BD9" w:rsidRPr="00412C41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eastAsia="Courier New" w:hAnsi="Times New Roman" w:cs="Times New Roman"/>
          <w:color w:val="000000"/>
          <w:lang w:eastAsia="pl-PL"/>
        </w:rPr>
      </w:pPr>
      <w:r>
        <w:rPr>
          <w:rFonts w:ascii="Times New Roman" w:eastAsia="Courier New" w:hAnsi="Times New Roman" w:cs="Times New Roman"/>
          <w:color w:val="000000"/>
          <w:lang w:eastAsia="pl-PL"/>
        </w:rPr>
        <w:t>(</w:t>
      </w:r>
      <w:r w:rsidRPr="00FD0C7A">
        <w:rPr>
          <w:rFonts w:ascii="Times New Roman" w:eastAsia="Courier New" w:hAnsi="Times New Roman" w:cs="Times New Roman"/>
          <w:color w:val="000000"/>
          <w:lang w:eastAsia="pl-PL"/>
        </w:rPr>
        <w:t>należy wskazać i opisać: miejsce realizacji zadania, grupę docelową</w:t>
      </w:r>
      <w:r>
        <w:rPr>
          <w:rFonts w:ascii="Times New Roman" w:eastAsia="Courier New" w:hAnsi="Times New Roman" w:cs="Times New Roman"/>
          <w:color w:val="000000"/>
          <w:lang w:eastAsia="pl-PL"/>
        </w:rPr>
        <w:t xml:space="preserve">, </w:t>
      </w:r>
      <w:r w:rsidRPr="00E652F9">
        <w:rPr>
          <w:rFonts w:ascii="Times New Roman" w:hAnsi="Times New Roman" w:cs="Times New Roman"/>
        </w:rPr>
        <w:t>charakterystyka zadania p</w:t>
      </w:r>
      <w:r w:rsidRPr="00412C41">
        <w:rPr>
          <w:rFonts w:ascii="Times New Roman" w:hAnsi="Times New Roman" w:cs="Times New Roman"/>
        </w:rPr>
        <w:t>ublicznego</w:t>
      </w:r>
      <w:r>
        <w:rPr>
          <w:rFonts w:ascii="Times New Roman" w:hAnsi="Times New Roman" w:cs="Times New Roman"/>
        </w:rPr>
        <w:t>,</w:t>
      </w:r>
      <w:r w:rsidRPr="00412C41">
        <w:rPr>
          <w:rFonts w:ascii="Times New Roman" w:eastAsia="Courier New" w:hAnsi="Times New Roman" w:cs="Times New Roman"/>
          <w:color w:val="000000"/>
          <w:lang w:eastAsia="pl-PL"/>
        </w:rPr>
        <w:t xml:space="preserve"> </w:t>
      </w:r>
      <w:r w:rsidRPr="00FD0C7A">
        <w:rPr>
          <w:rFonts w:ascii="Times New Roman" w:eastAsia="Courier New" w:hAnsi="Times New Roman" w:cs="Times New Roman"/>
          <w:color w:val="000000"/>
          <w:lang w:eastAsia="pl-PL"/>
        </w:rPr>
        <w:t>rozwiązywania jej problemów/zaspokajania potrzeb, komplementarność z innymi działaniami</w:t>
      </w:r>
      <w:r>
        <w:rPr>
          <w:rFonts w:ascii="Times New Roman" w:eastAsia="Courier New" w:hAnsi="Times New Roman" w:cs="Times New Roman"/>
          <w:color w:val="000000"/>
          <w:lang w:eastAsia="pl-PL"/>
        </w:rPr>
        <w:t>)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1.05pt;margin-top:11.75pt;width:455.8pt;height:315.7pt;z-index:251665408;mso-width-relative:margin;mso-height-relative:margin">
            <v:textbox style="mso-next-textbox:#_x0000_s1031">
              <w:txbxContent>
                <w:p w:rsidR="008D5BD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lang w:eastAsia="en-US"/>
                    </w:rPr>
                    <w:t>Punkt Dziennego opiekuna w miejscowości Sąsiadka.</w:t>
                  </w:r>
                </w:p>
                <w:p w:rsidR="008D5BD9" w:rsidRPr="000363CA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lang w:eastAsia="en-US"/>
                    </w:rPr>
                    <w:t>Grupa docelowa:  r</w:t>
                  </w:r>
                  <w:r w:rsidRPr="001803B3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odziny, zamieszkujące na terenie Gminy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Sułów</w:t>
                  </w:r>
                  <w:r w:rsidRPr="001803B3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, posiadające dzieci w wieku od ukończenia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1</w:t>
                  </w:r>
                  <w:r w:rsidRPr="001803B3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roku</w:t>
                  </w:r>
                  <w:r w:rsidRPr="001803B3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życia do ukończenia do lat 3. </w:t>
                  </w:r>
                </w:p>
                <w:p w:rsidR="008D5BD9" w:rsidRDefault="008D5BD9" w:rsidP="008D5BD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Charakterystyka zadania:</w:t>
                  </w:r>
                </w:p>
                <w:p w:rsidR="008D5BD9" w:rsidRPr="004A5370" w:rsidRDefault="008D5BD9" w:rsidP="008D5BD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5370">
                    <w:rPr>
                      <w:rFonts w:ascii="Times New Roman" w:hAnsi="Times New Roman" w:cs="Times New Roman"/>
                    </w:rPr>
                    <w:t xml:space="preserve">1. Zapewnienie dziecku w wieku od </w:t>
                  </w:r>
                  <w:r>
                    <w:rPr>
                      <w:rFonts w:ascii="Times New Roman" w:hAnsi="Times New Roman" w:cs="Times New Roman"/>
                    </w:rPr>
                    <w:t xml:space="preserve">1 roku </w:t>
                  </w:r>
                  <w:r w:rsidRPr="004A5370">
                    <w:rPr>
                      <w:rFonts w:ascii="Times New Roman" w:hAnsi="Times New Roman" w:cs="Times New Roman"/>
                    </w:rPr>
                    <w:t xml:space="preserve">życia do ukończenia lat 3 opieki w warunkach bytowych zbliżonych do warunków domowych; </w:t>
                  </w:r>
                </w:p>
                <w:p w:rsidR="008D5BD9" w:rsidRPr="004A5370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5370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2. Zagwarantowanie dziecku właściwej opieki pielęgnacyjnej oraz edukacyjnej, z uwzględnieniem indywidualnych potrzeb dziecka; </w:t>
                  </w:r>
                </w:p>
                <w:p w:rsidR="008D5BD9" w:rsidRPr="004A5370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5370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3. Prowadzenie zajęć opiekuńczo-wychowawczych i edukacyjnych, uwzględniających rozwój psychomotoryczny dziecka, właściwych do wieku dziecka. </w:t>
                  </w:r>
                </w:p>
                <w:p w:rsidR="008D5BD9" w:rsidRPr="004A5370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5370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4. Zapewnienie dzieciom bezpieczeństwa podczas sprawowanej opieki. </w:t>
                  </w:r>
                </w:p>
                <w:p w:rsidR="008D5BD9" w:rsidRPr="00412C41" w:rsidRDefault="008D5BD9" w:rsidP="008D5BD9">
                  <w:r w:rsidRPr="004A5370">
                    <w:rPr>
                      <w:rFonts w:ascii="Times New Roman" w:eastAsiaTheme="minorHAnsi" w:hAnsi="Times New Roman" w:cs="Times New Roman"/>
                      <w:lang w:eastAsia="en-US"/>
                    </w:rPr>
                    <w:t>5. Sprawowanie opieki w dni powszednie, od poniedziałku do piątku maksymalnie 10 h dziennie, w godzinach dostosowanych do potrzeb rodziców/opiekunów prawnych</w:t>
                  </w:r>
                </w:p>
              </w:txbxContent>
            </v:textbox>
          </v:shape>
        </w:pic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Pr="00412C41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xt-left"/>
          <w:rFonts w:ascii="Times New Roman" w:hAnsi="Times New Roman" w:cs="Times New Roman"/>
          <w:bCs/>
          <w:sz w:val="24"/>
          <w:szCs w:val="24"/>
        </w:rPr>
        <w:t>5</w:t>
      </w:r>
      <w:r w:rsidRPr="00412C41">
        <w:rPr>
          <w:rStyle w:val="text-left"/>
          <w:rFonts w:ascii="Times New Roman" w:hAnsi="Times New Roman" w:cs="Times New Roman"/>
          <w:bCs/>
          <w:sz w:val="24"/>
          <w:szCs w:val="24"/>
        </w:rPr>
        <w:t>. Opis zakładanych rezultatów realizacji zadania publicznego</w:t>
      </w:r>
    </w:p>
    <w:p w:rsidR="008D5BD9" w:rsidRPr="00FE5CBC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FA7D47">
        <w:rPr>
          <w:rFonts w:ascii="Times New Roman" w:eastAsia="Times New Roman" w:hAnsi="Times New Roman" w:cs="Times New Roman"/>
          <w:color w:val="auto"/>
          <w:sz w:val="18"/>
          <w:szCs w:val="18"/>
        </w:rPr>
        <w:t>(należy opisać: co będzie bezpośrednim efektem (materialne "produkty" lub "usługi" zrealizowane na rzecz uczestników zadania) realizacji oferty?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J</w:t>
      </w:r>
      <w:r w:rsidRPr="00FA7D47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aka zmiana społeczna zostanie osiągnięta poprzez realizację zadania? </w:t>
      </w:r>
      <w:r w:rsidRPr="00090938">
        <w:rPr>
          <w:rFonts w:ascii="Times New Roman" w:eastAsiaTheme="minorHAnsi" w:hAnsi="Times New Roman" w:cs="Times New Roman"/>
          <w:iCs/>
          <w:color w:val="auto"/>
          <w:sz w:val="18"/>
          <w:szCs w:val="18"/>
          <w:lang w:eastAsia="en-US"/>
        </w:rPr>
        <w:t>Uzasadnić zamiar podjęcia z</w:t>
      </w:r>
      <w:r w:rsidRPr="00FE5CBC">
        <w:rPr>
          <w:rFonts w:ascii="Times New Roman" w:eastAsiaTheme="minorHAnsi" w:hAnsi="Times New Roman" w:cs="Times New Roman"/>
          <w:iCs/>
          <w:color w:val="auto"/>
          <w:sz w:val="18"/>
          <w:szCs w:val="18"/>
          <w:lang w:eastAsia="en-US"/>
        </w:rPr>
        <w:t>atrudnienia jako dzienny opiekun)</w:t>
      </w:r>
      <w:r w:rsidRPr="00090938">
        <w:rPr>
          <w:rFonts w:ascii="Times New Roman" w:eastAsiaTheme="minorHAnsi" w:hAnsi="Times New Roman" w:cs="Times New Roman"/>
          <w:iCs/>
          <w:color w:val="auto"/>
          <w:sz w:val="18"/>
          <w:szCs w:val="18"/>
          <w:lang w:eastAsia="en-US"/>
        </w:rPr>
        <w:t xml:space="preserve"> </w:t>
      </w:r>
    </w:p>
    <w:p w:rsidR="008D5BD9" w:rsidRPr="00FA7D47" w:rsidRDefault="008D5BD9" w:rsidP="008D5BD9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2" type="#_x0000_t202" style="position:absolute;left:0;text-align:left;margin-left:-3.35pt;margin-top:9.6pt;width:460.2pt;height:137.65pt;z-index:251666432;mso-width-relative:margin;mso-height-relative:margin">
            <v:textbox>
              <w:txbxContent>
                <w:p w:rsidR="008D5BD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814B1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Potrzeba zwiększenia dostępności usług opiekuńczych kwalifikowanych dla dzieci do lat 3 na terenie Gminy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Sułów</w:t>
                  </w:r>
                  <w:r w:rsidRPr="000814B1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z powodu braku żłobka, zapewnienie opieki nad dzieckiem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rodzicom powracającym</w:t>
                  </w:r>
                  <w:r w:rsidRPr="000814B1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do pracy. Skutkiem r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ealizacji zadania publicznego bę</w:t>
                  </w:r>
                  <w:r w:rsidRPr="000814B1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dzie: zwiększenie dostępności do placówek opieki nad dziećmi i usług </w:t>
                  </w:r>
                  <w:r w:rsidRPr="000363CA">
                    <w:rPr>
                      <w:rFonts w:ascii="Times New Roman" w:eastAsiaTheme="minorHAnsi" w:hAnsi="Times New Roman" w:cs="Times New Roman"/>
                      <w:lang w:eastAsia="en-US"/>
                    </w:rPr>
                    <w:t>opiekuńczych</w:t>
                  </w:r>
                  <w:r w:rsidRPr="000814B1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dla dzieci do lat 3 na terenie Gminy; zwiększenie możliwości powrotu na rynek pracy rodziców z terenu Gminy; wsparcie rodzin mieszkających na terenie Gminy w sprawowaniu przez nie funkcji opiekuńczej wobec dzieci; poprawa szans osób mieszkających na terenie Gminy na rynku pracy oraz wzrostu ich zatrudnienia, co wpłynie pozytywnie na sytuację materialną rodziny. </w:t>
                  </w:r>
                </w:p>
                <w:p w:rsidR="008D5BD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  <w:p w:rsidR="008D5BD9" w:rsidRPr="000363CA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  <w:p w:rsidR="008D5BD9" w:rsidRDefault="008D5BD9" w:rsidP="008D5BD9"/>
              </w:txbxContent>
            </v:textbox>
          </v:shape>
        </w:pic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Pr="0091279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Pr="0091279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Style w:val="text-left"/>
          <w:rFonts w:ascii="Times New Roman" w:hAnsi="Times New Roman" w:cs="Times New Roman"/>
          <w:b/>
          <w:bCs/>
          <w:sz w:val="24"/>
          <w:szCs w:val="24"/>
        </w:rPr>
      </w:pPr>
      <w:r w:rsidRPr="00912799">
        <w:rPr>
          <w:rStyle w:val="text-left"/>
          <w:rFonts w:ascii="Times New Roman" w:hAnsi="Times New Roman" w:cs="Times New Roman"/>
          <w:b/>
          <w:bCs/>
          <w:sz w:val="24"/>
          <w:szCs w:val="24"/>
        </w:rPr>
        <w:t>IV. Charakterystyka oferenta</w:t>
      </w:r>
    </w:p>
    <w:p w:rsidR="008D5BD9" w:rsidRPr="0091279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Style w:val="text-left"/>
          <w:rFonts w:ascii="Times New Roman" w:hAnsi="Times New Roman" w:cs="Times New Roman"/>
          <w:bCs/>
        </w:rPr>
      </w:pPr>
      <w:r w:rsidRPr="00912799">
        <w:rPr>
          <w:rStyle w:val="text-left"/>
          <w:rFonts w:ascii="Times New Roman" w:hAnsi="Times New Roman" w:cs="Times New Roman"/>
          <w:bCs/>
          <w:sz w:val="24"/>
          <w:szCs w:val="24"/>
        </w:rPr>
        <w:t>1. Informacja o wcześniejszej działalności oferenta, w szczególności w zakresie, którego dotyczy zadanie publiczne</w:t>
      </w:r>
      <w:r>
        <w:rPr>
          <w:rStyle w:val="text-left"/>
          <w:rFonts w:ascii="Times New Roman" w:hAnsi="Times New Roman" w:cs="Times New Roman"/>
          <w:bCs/>
          <w:sz w:val="24"/>
          <w:szCs w:val="24"/>
        </w:rPr>
        <w:t>.</w:t>
      </w:r>
      <w:r w:rsidRPr="00EF2A4C">
        <w:rPr>
          <w:rStyle w:val="text-left"/>
          <w:rFonts w:ascii="Times New Roman" w:hAnsi="Times New Roman" w:cs="Times New Roman"/>
          <w:bCs/>
        </w:rPr>
        <w:t xml:space="preserve"> </w:t>
      </w:r>
    </w:p>
    <w:p w:rsidR="008D5BD9" w:rsidRPr="0091279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C6F2A">
        <w:rPr>
          <w:rStyle w:val="text-left"/>
          <w:rFonts w:ascii="Times New Roman" w:hAnsi="Times New Roman" w:cs="Times New Roman"/>
          <w:bCs/>
        </w:rPr>
        <w:t>(jeśli dotyczy)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4" type="#_x0000_t202" style="position:absolute;left:0;text-align:left;margin-left:1.05pt;margin-top:8.8pt;width:460.2pt;height:136.8pt;z-index:251668480;mso-width-relative:margin;mso-height-relative:margin">
            <v:textbox>
              <w:txbxContent>
                <w:p w:rsidR="008D5BD9" w:rsidRDefault="008D5BD9" w:rsidP="008D5BD9"/>
              </w:txbxContent>
            </v:textbox>
          </v:shape>
        </w:pic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Style w:val="text-left"/>
          <w:rFonts w:ascii="Times New Roman" w:hAnsi="Times New Roman" w:cs="Times New Roman"/>
          <w:bCs/>
        </w:rPr>
      </w:pPr>
      <w:r w:rsidRPr="005C6F2A">
        <w:rPr>
          <w:rStyle w:val="text-left"/>
          <w:rFonts w:ascii="Times New Roman" w:hAnsi="Times New Roman" w:cs="Times New Roman"/>
          <w:bCs/>
        </w:rPr>
        <w:t>2. Zasoby kadrowe, rzeczowe i finansowe oferenta, które będą wykorzystane do realizacji zadania</w:t>
      </w:r>
      <w:r>
        <w:rPr>
          <w:rStyle w:val="text-left"/>
          <w:rFonts w:ascii="Times New Roman" w:hAnsi="Times New Roman" w:cs="Times New Roman"/>
          <w:bCs/>
        </w:rPr>
        <w:t xml:space="preserve">. </w:t>
      </w:r>
    </w:p>
    <w:p w:rsidR="008D5BD9" w:rsidRPr="005C6F2A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5C6F2A">
        <w:rPr>
          <w:rStyle w:val="text-left"/>
          <w:rFonts w:ascii="Times New Roman" w:hAnsi="Times New Roman" w:cs="Times New Roman"/>
          <w:bCs/>
          <w:sz w:val="18"/>
          <w:szCs w:val="18"/>
        </w:rPr>
        <w:t>(jeśli dotyczy)</w: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</w:rPr>
        <w:pict>
          <v:shape id="_x0000_s1035" type="#_x0000_t202" style="position:absolute;left:0;text-align:left;margin-left:6.75pt;margin-top:12.15pt;width:460.2pt;height:136.8pt;z-index:251669504;mso-width-relative:margin;mso-height-relative:margin">
            <v:textbox>
              <w:txbxContent>
                <w:p w:rsidR="008D5BD9" w:rsidRDefault="008D5BD9" w:rsidP="008D5BD9"/>
              </w:txbxContent>
            </v:textbox>
          </v:shape>
        </w:pic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Pr="00EB08C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EB08C9">
        <w:rPr>
          <w:rFonts w:ascii="Times New Roman" w:hAnsi="Times New Roman" w:cs="Times New Roman"/>
          <w:b/>
          <w:bCs/>
        </w:rPr>
        <w:t>VI. Inne informacje</w: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</w:t>
      </w:r>
      <w:r w:rsidRPr="00BE19F7">
        <w:rPr>
          <w:rFonts w:ascii="Times New Roman" w:eastAsiaTheme="minorHAnsi" w:hAnsi="Times New Roman" w:cs="Times New Roman"/>
          <w:lang w:eastAsia="en-US"/>
        </w:rPr>
        <w:t xml:space="preserve">. Dotychczasowe doświadczenia w realizacji zadań publicznych podobnego rodzaju (ze wskazaniem, które z tych zadań realizowane były we współpracy z administracją publiczną, jeżeli nie były realizowane należy wpisać: „NIE DOTYCZY”). </w:t>
      </w:r>
    </w:p>
    <w:p w:rsidR="008D5BD9" w:rsidRPr="000A05A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>(Opisać, jeśli dotyczy)</w: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</w:rPr>
        <w:pict>
          <v:shape id="_x0000_s1036" type="#_x0000_t202" style="position:absolute;left:0;text-align:left;margin-left:8.65pt;margin-top:3.6pt;width:443.25pt;height:62.6pt;z-index:251670528;mso-width-relative:margin;mso-height-relative:margin">
            <v:textbox>
              <w:txbxContent>
                <w:p w:rsidR="008D5BD9" w:rsidRPr="00E652F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8D5BD9" w:rsidRDefault="008D5BD9" w:rsidP="008D5BD9">
                  <w:pPr>
                    <w:jc w:val="center"/>
                  </w:pPr>
                </w:p>
              </w:txbxContent>
            </v:textbox>
          </v:shape>
        </w:pic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pStyle w:val="Teksttreci30"/>
        <w:shd w:val="clear" w:color="auto" w:fill="auto"/>
        <w:tabs>
          <w:tab w:val="left" w:pos="222"/>
        </w:tabs>
        <w:spacing w:before="0" w:after="0" w:line="240" w:lineRule="auto"/>
        <w:ind w:firstLine="0"/>
        <w:rPr>
          <w:rStyle w:val="Teksttreci3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Teksttreci3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65D46">
        <w:rPr>
          <w:rStyle w:val="Teksttreci3"/>
          <w:rFonts w:ascii="Times New Roman" w:hAnsi="Times New Roman" w:cs="Times New Roman"/>
          <w:color w:val="000000"/>
          <w:sz w:val="24"/>
          <w:szCs w:val="24"/>
        </w:rPr>
        <w:t>. Opis poszczególnych działań w zakresie realizacji zadania publicznego</w:t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D5BD9" w:rsidRPr="00E65D46" w:rsidRDefault="008D5BD9" w:rsidP="008D5BD9">
      <w:pPr>
        <w:pStyle w:val="Teksttreci30"/>
        <w:shd w:val="clear" w:color="auto" w:fill="auto"/>
        <w:tabs>
          <w:tab w:val="left" w:pos="222"/>
        </w:tabs>
        <w:spacing w:before="0" w:after="0" w:line="240" w:lineRule="auto"/>
        <w:ind w:firstLine="0"/>
        <w:rPr>
          <w:rStyle w:val="Teksttreci3"/>
          <w:rFonts w:ascii="Times New Roman" w:hAnsi="Times New Roman" w:cs="Times New Roman"/>
          <w:b w:val="0"/>
          <w:bCs w:val="0"/>
          <w:sz w:val="20"/>
          <w:szCs w:val="20"/>
        </w:rPr>
      </w:pPr>
      <w:r w:rsidRPr="00E65D46">
        <w:rPr>
          <w:rStyle w:val="Teksttreci3"/>
          <w:rFonts w:ascii="Times New Roman" w:hAnsi="Times New Roman" w:cs="Times New Roman"/>
          <w:color w:val="000000"/>
          <w:sz w:val="20"/>
          <w:szCs w:val="20"/>
        </w:rPr>
        <w:t xml:space="preserve">(należy zamieścić opis </w:t>
      </w:r>
      <w:r>
        <w:rPr>
          <w:rStyle w:val="Teksttreci3"/>
          <w:rFonts w:ascii="Times New Roman" w:hAnsi="Times New Roman" w:cs="Times New Roman"/>
          <w:color w:val="000000"/>
          <w:sz w:val="20"/>
          <w:szCs w:val="20"/>
        </w:rPr>
        <w:t xml:space="preserve">proponowanych </w:t>
      </w:r>
      <w:r w:rsidRPr="00E65D46">
        <w:rPr>
          <w:rStyle w:val="Teksttreci3"/>
          <w:rFonts w:ascii="Times New Roman" w:hAnsi="Times New Roman" w:cs="Times New Roman"/>
          <w:color w:val="000000"/>
          <w:sz w:val="20"/>
          <w:szCs w:val="20"/>
        </w:rPr>
        <w:t>zabaw z podziałem na zabawy ruchowe, tematyczne, plastyczne, muzyczne itp., opisać sposób zapewnienia dziecku bezpieczeństwa i opieki)</w: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</w:rPr>
        <w:pict>
          <v:shape id="_x0000_s1037" type="#_x0000_t202" style="position:absolute;left:0;text-align:left;margin-left:14.85pt;margin-top:3.55pt;width:443.25pt;height:424.45pt;z-index:251671552;mso-width-relative:margin;mso-height-relative:margin">
            <v:textbox>
              <w:txbxContent>
                <w:p w:rsidR="008D5BD9" w:rsidRPr="00E652F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8D5BD9" w:rsidRDefault="008D5BD9" w:rsidP="008D5BD9">
                  <w:pPr>
                    <w:jc w:val="center"/>
                  </w:pPr>
                </w:p>
              </w:txbxContent>
            </v:textbox>
          </v:shape>
        </w:pic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Pr="00803D35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:rsidR="008D5BD9" w:rsidRPr="00E85694" w:rsidRDefault="008D5BD9" w:rsidP="008D5BD9">
      <w:pPr>
        <w:pStyle w:val="Teksttreci1"/>
        <w:shd w:val="clear" w:color="auto" w:fill="auto"/>
        <w:tabs>
          <w:tab w:val="left" w:pos="905"/>
          <w:tab w:val="left" w:pos="1448"/>
          <w:tab w:val="left" w:pos="1629"/>
          <w:tab w:val="left" w:pos="2172"/>
        </w:tabs>
        <w:spacing w:after="0" w:line="240" w:lineRule="auto"/>
        <w:ind w:left="181" w:hanging="18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5694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8D5BD9" w:rsidRDefault="008D5BD9" w:rsidP="008D5BD9">
      <w:pPr>
        <w:pStyle w:val="Teksttreci1"/>
        <w:shd w:val="clear" w:color="auto" w:fill="auto"/>
        <w:spacing w:after="0" w:line="240" w:lineRule="auto"/>
        <w:ind w:left="38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8D5BD9" w:rsidRPr="00E85694" w:rsidRDefault="008D5BD9" w:rsidP="008D5BD9">
      <w:pPr>
        <w:pStyle w:val="Teksttreci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E85694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  <w:r>
        <w:t xml:space="preserve">3) oferent składający niniejszą ofertę nie zalega*/zalega* z opłacaniem należności z tytułu zobowiązań podatkowych; 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  <w:r>
        <w:t xml:space="preserve">4) oferent składający niniejszą ofertę nie zalega*/zalega* z opłacaniem należności z tytułu składek na ubezpieczenia społeczne; 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  <w:r>
        <w:t xml:space="preserve">5) dane zawarte w części II niniejszej oferty są zgodne z Krajowym Rejestrem Sądowym*/ właściwą ewidencją*; 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  <w:r>
        <w:t xml:space="preserve">6) wszystkie informacje podane w ofercie oraz załącznikach są zgodne z aktualnym stanem prawnym i faktycznym; 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  <w:r>
        <w:t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</w:p>
    <w:p w:rsidR="008D5BD9" w:rsidRDefault="008D5BD9" w:rsidP="008D5BD9">
      <w:pPr>
        <w:pStyle w:val="text-justify"/>
        <w:spacing w:before="0" w:beforeAutospacing="0" w:after="0" w:afterAutospacing="0"/>
        <w:jc w:val="both"/>
      </w:pPr>
    </w:p>
    <w:p w:rsidR="008D5BD9" w:rsidRDefault="008D5BD9" w:rsidP="008D5BD9">
      <w:pPr>
        <w:pStyle w:val="text-justify"/>
        <w:spacing w:before="0" w:beforeAutospacing="0" w:after="0" w:afterAutospacing="0"/>
      </w:pPr>
      <w:r>
        <w:t xml:space="preserve">................................................................. </w:t>
      </w:r>
      <w:r>
        <w:tab/>
      </w:r>
      <w:r>
        <w:tab/>
        <w:t>Data ......................................................</w:t>
      </w:r>
    </w:p>
    <w:p w:rsidR="008D5BD9" w:rsidRPr="005703F2" w:rsidRDefault="008D5BD9" w:rsidP="008D5BD9">
      <w:pPr>
        <w:pStyle w:val="text-justify"/>
        <w:spacing w:before="0" w:beforeAutospacing="0" w:after="0" w:afterAutospacing="0"/>
        <w:rPr>
          <w:b/>
          <w:sz w:val="20"/>
          <w:szCs w:val="20"/>
          <w:lang w:eastAsia="en-US"/>
        </w:rPr>
      </w:pPr>
      <w:r w:rsidRPr="005703F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03F2">
        <w:rPr>
          <w:sz w:val="20"/>
          <w:szCs w:val="20"/>
        </w:rPr>
        <w:t xml:space="preserve">(podpis oferenta) </w:t>
      </w: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D5BD9" w:rsidRDefault="008D5BD9" w:rsidP="008D5B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D43E5"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94.4pt;margin-top:4.75pt;width:211.8pt;height:137.95pt;z-index:251660288;mso-width-relative:margin;mso-height-relative:margin" fillcolor="#d8d8d8 [2732]">
            <v:textbox>
              <w:txbxContent>
                <w:p w:rsidR="008D5BD9" w:rsidRDefault="008D5BD9" w:rsidP="008D5BD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Poświadczenie złożenia oferty</w:t>
                  </w:r>
                </w:p>
                <w:p w:rsidR="008D5BD9" w:rsidRPr="00437317" w:rsidRDefault="008D5BD9" w:rsidP="008D5BD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43731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Wypełnia organ administracji publicznej</w:t>
                  </w:r>
                </w:p>
                <w:p w:rsidR="008D5BD9" w:rsidRPr="00437317" w:rsidRDefault="008D5BD9" w:rsidP="008D5BD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pStyle w:val="Teksttrec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D5BD9" w:rsidRPr="00E85694" w:rsidRDefault="008D5BD9" w:rsidP="008D5BD9">
      <w:pPr>
        <w:pStyle w:val="Teksttreci30"/>
        <w:shd w:val="clear" w:color="auto" w:fill="auto"/>
        <w:spacing w:before="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8D5BD9" w:rsidRDefault="008D5BD9" w:rsidP="008D5BD9">
      <w:pPr>
        <w:rPr>
          <w:rFonts w:ascii="Times New Roman" w:hAnsi="Times New Roman" w:cs="Times New Roman"/>
        </w:rPr>
      </w:pPr>
    </w:p>
    <w:p w:rsidR="008D5BD9" w:rsidRDefault="008D5BD9" w:rsidP="008D5BD9">
      <w:pPr>
        <w:rPr>
          <w:rFonts w:ascii="Times New Roman" w:hAnsi="Times New Roman" w:cs="Times New Roman"/>
        </w:rPr>
      </w:pPr>
    </w:p>
    <w:p w:rsidR="008D5BD9" w:rsidRPr="00E85694" w:rsidRDefault="008D5BD9" w:rsidP="008D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4.8pt;margin-top:9.85pt;width:441.4pt;height:236.9pt;z-index:251661312;mso-width-relative:margin;mso-height-relative:margin" fillcolor="#d8d8d8 [2732]">
            <v:textbox>
              <w:txbxContent>
                <w:p w:rsidR="008D5BD9" w:rsidRPr="000D1D81" w:rsidRDefault="008D5BD9" w:rsidP="008D5BD9">
                  <w:pPr>
                    <w:tabs>
                      <w:tab w:val="left" w:pos="354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1D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Adnotacje urzędowe</w:t>
                  </w:r>
                </w:p>
                <w:p w:rsidR="008D5BD9" w:rsidRPr="000D1D81" w:rsidRDefault="008D5BD9" w:rsidP="008D5BD9">
                  <w:pPr>
                    <w:tabs>
                      <w:tab w:val="left" w:pos="3544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Wypełnia organ administracji publicznej</w:t>
                  </w:r>
                </w:p>
              </w:txbxContent>
            </v:textbox>
          </v:shape>
        </w:pict>
      </w:r>
    </w:p>
    <w:p w:rsidR="00B903E5" w:rsidRDefault="00B903E5"/>
    <w:sectPr w:rsidR="00B903E5" w:rsidSect="00FA0E1A">
      <w:headerReference w:type="default" r:id="rId6"/>
      <w:pgSz w:w="11909" w:h="16838"/>
      <w:pgMar w:top="1135" w:right="1284" w:bottom="1276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F7" w:rsidRDefault="00B753F7" w:rsidP="008D5BD9">
      <w:r>
        <w:separator/>
      </w:r>
    </w:p>
  </w:endnote>
  <w:endnote w:type="continuationSeparator" w:id="0">
    <w:p w:rsidR="00B753F7" w:rsidRDefault="00B753F7" w:rsidP="008D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F7" w:rsidRDefault="00B753F7" w:rsidP="008D5BD9">
      <w:r>
        <w:separator/>
      </w:r>
    </w:p>
  </w:footnote>
  <w:footnote w:type="continuationSeparator" w:id="0">
    <w:p w:rsidR="00B753F7" w:rsidRDefault="00B753F7" w:rsidP="008D5BD9">
      <w:r>
        <w:continuationSeparator/>
      </w:r>
    </w:p>
  </w:footnote>
  <w:footnote w:id="1">
    <w:p w:rsidR="008D5BD9" w:rsidRPr="00FA0E1A" w:rsidRDefault="008D5BD9" w:rsidP="008D5BD9">
      <w:pPr>
        <w:pStyle w:val="text-justify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A0E1A">
        <w:rPr>
          <w:sz w:val="18"/>
          <w:szCs w:val="18"/>
        </w:rPr>
        <w:t>Wypełnić jedynie w przypadku, gdy oferta została złożona w związku z ogłoszonym przez organ otwartym konkursem ofert.</w:t>
      </w:r>
      <w:r>
        <w:rPr>
          <w:sz w:val="18"/>
          <w:szCs w:val="18"/>
        </w:rPr>
        <w:t xml:space="preserve"> </w:t>
      </w:r>
      <w:r w:rsidRPr="00FA0E1A">
        <w:rPr>
          <w:sz w:val="18"/>
          <w:szCs w:val="18"/>
        </w:rPr>
        <w:t>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45" w:rsidRDefault="00B753F7">
    <w:pPr>
      <w:rPr>
        <w:rFonts w:cs="Times New Roman"/>
        <w:color w:val="auto"/>
        <w:sz w:val="2"/>
        <w:szCs w:val="2"/>
      </w:rPr>
    </w:pPr>
    <w:r w:rsidRPr="006D43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73.8pt;margin-top:74.25pt;width:5.3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" filled="f" stroked="f">
          <v:textbox style="mso-fit-shape-to-text:t" inset="0,0,0,0">
            <w:txbxContent>
              <w:p w:rsidR="00470A9B" w:rsidRDefault="00B753F7">
                <w:pPr>
                  <w:pStyle w:val="Nagweklubstopka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5BD9"/>
    <w:rsid w:val="001F2F60"/>
    <w:rsid w:val="0072581E"/>
    <w:rsid w:val="008D5BD9"/>
    <w:rsid w:val="00B753F7"/>
    <w:rsid w:val="00B9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B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rsid w:val="008D5BD9"/>
    <w:rPr>
      <w:rFonts w:ascii="Arial" w:hAnsi="Arial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D5BD9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rsid w:val="008D5BD9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D5BD9"/>
    <w:pPr>
      <w:shd w:val="clear" w:color="auto" w:fill="FFFFFF"/>
      <w:spacing w:after="180" w:line="240" w:lineRule="atLeast"/>
      <w:ind w:hanging="360"/>
      <w:jc w:val="both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paragraph" w:customStyle="1" w:styleId="Teksttreci30">
    <w:name w:val="Tekst treści (3)"/>
    <w:basedOn w:val="Normalny"/>
    <w:link w:val="Teksttreci3"/>
    <w:rsid w:val="008D5BD9"/>
    <w:pPr>
      <w:shd w:val="clear" w:color="auto" w:fill="FFFFFF"/>
      <w:spacing w:before="300" w:after="300" w:line="264" w:lineRule="exact"/>
      <w:ind w:hanging="360"/>
      <w:jc w:val="both"/>
    </w:pPr>
    <w:rPr>
      <w:rFonts w:ascii="Arial" w:eastAsiaTheme="minorHAnsi" w:hAnsi="Arial" w:cstheme="minorBidi"/>
      <w:b/>
      <w:bCs/>
      <w:color w:val="auto"/>
      <w:sz w:val="18"/>
      <w:szCs w:val="18"/>
      <w:lang w:eastAsia="en-US"/>
    </w:rPr>
  </w:style>
  <w:style w:type="paragraph" w:customStyle="1" w:styleId="Nagweklubstopka1">
    <w:name w:val="Nagłówek lub stopka1"/>
    <w:basedOn w:val="Normalny"/>
    <w:link w:val="Nagweklubstopka"/>
    <w:rsid w:val="008D5BD9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color w:val="auto"/>
      <w:sz w:val="19"/>
      <w:szCs w:val="19"/>
      <w:lang w:eastAsia="en-US"/>
    </w:rPr>
  </w:style>
  <w:style w:type="character" w:customStyle="1" w:styleId="text-left">
    <w:name w:val="text-left"/>
    <w:basedOn w:val="Domylnaczcionkaakapitu"/>
    <w:rsid w:val="008D5BD9"/>
  </w:style>
  <w:style w:type="paragraph" w:customStyle="1" w:styleId="text-justify">
    <w:name w:val="text-justify"/>
    <w:basedOn w:val="Normalny"/>
    <w:rsid w:val="008D5B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del">
    <w:name w:val="s_del"/>
    <w:basedOn w:val="Domylnaczcionkaakapitu"/>
    <w:rsid w:val="008D5BD9"/>
  </w:style>
  <w:style w:type="paragraph" w:customStyle="1" w:styleId="Default">
    <w:name w:val="Default"/>
    <w:rsid w:val="008D5B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D9"/>
    <w:rPr>
      <w:vertAlign w:val="superscript"/>
    </w:rPr>
  </w:style>
  <w:style w:type="table" w:styleId="Tabela-Siatka">
    <w:name w:val="Table Grid"/>
    <w:basedOn w:val="Standardowy"/>
    <w:uiPriority w:val="59"/>
    <w:rsid w:val="008D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3828</Characters>
  <Application>Microsoft Office Word</Application>
  <DocSecurity>0</DocSecurity>
  <Lines>31</Lines>
  <Paragraphs>8</Paragraphs>
  <ScaleCrop>false</ScaleCrop>
  <Company>HP Inc.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1</cp:revision>
  <dcterms:created xsi:type="dcterms:W3CDTF">2024-11-20T08:35:00Z</dcterms:created>
  <dcterms:modified xsi:type="dcterms:W3CDTF">2024-11-20T08:36:00Z</dcterms:modified>
</cp:coreProperties>
</file>